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D462D" w:rsidRPr="006D462D" w:rsidTr="006D462D">
        <w:tc>
          <w:tcPr>
            <w:tcW w:w="4672" w:type="dxa"/>
          </w:tcPr>
          <w:p w:rsidR="006D462D" w:rsidRPr="006D462D" w:rsidRDefault="006D462D" w:rsidP="006D462D">
            <w:pPr>
              <w:jc w:val="center"/>
              <w:rPr>
                <w:rFonts w:ascii="Times New Roman" w:eastAsia="Tinos" w:hAnsi="Times New Roman" w:cs="Times New Roman"/>
                <w:b/>
                <w:bCs/>
                <w:sz w:val="24"/>
                <w:szCs w:val="24"/>
              </w:rPr>
            </w:pPr>
            <w:r w:rsidRPr="006D462D">
              <w:rPr>
                <w:rFonts w:ascii="Times New Roman" w:eastAsia="Tinos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  <w:p w:rsidR="006D462D" w:rsidRPr="006D462D" w:rsidRDefault="006D462D" w:rsidP="006D462D">
            <w:pPr>
              <w:jc w:val="center"/>
              <w:rPr>
                <w:rFonts w:ascii="Times New Roman" w:eastAsia="Tinos" w:hAnsi="Times New Roman" w:cs="Times New Roman"/>
                <w:bCs/>
                <w:sz w:val="24"/>
                <w:szCs w:val="24"/>
              </w:rPr>
            </w:pPr>
            <w:r w:rsidRPr="006D462D">
              <w:rPr>
                <w:rFonts w:ascii="Times New Roman" w:eastAsia="Tinos" w:hAnsi="Times New Roman" w:cs="Times New Roman"/>
                <w:bCs/>
                <w:sz w:val="24"/>
                <w:szCs w:val="24"/>
              </w:rPr>
              <w:t>на заседании</w:t>
            </w:r>
          </w:p>
          <w:p w:rsidR="006D462D" w:rsidRPr="006D462D" w:rsidRDefault="006D462D" w:rsidP="006D462D">
            <w:pPr>
              <w:jc w:val="center"/>
              <w:rPr>
                <w:rFonts w:ascii="Times New Roman" w:eastAsia="Tinos" w:hAnsi="Times New Roman" w:cs="Times New Roman"/>
                <w:bCs/>
                <w:sz w:val="24"/>
                <w:szCs w:val="24"/>
              </w:rPr>
            </w:pPr>
            <w:r w:rsidRPr="006D462D">
              <w:rPr>
                <w:rFonts w:ascii="Times New Roman" w:eastAsia="Tinos" w:hAnsi="Times New Roman" w:cs="Times New Roman"/>
                <w:bCs/>
                <w:sz w:val="24"/>
                <w:szCs w:val="24"/>
              </w:rPr>
              <w:t>педагогического совета</w:t>
            </w:r>
          </w:p>
          <w:p w:rsidR="006D462D" w:rsidRPr="006D462D" w:rsidRDefault="006D462D" w:rsidP="006D462D">
            <w:pPr>
              <w:jc w:val="center"/>
              <w:rPr>
                <w:rFonts w:ascii="Times New Roman" w:eastAsia="Tinos" w:hAnsi="Times New Roman" w:cs="Times New Roman"/>
                <w:bCs/>
                <w:sz w:val="24"/>
                <w:szCs w:val="24"/>
              </w:rPr>
            </w:pPr>
            <w:r w:rsidRPr="006D462D">
              <w:rPr>
                <w:rFonts w:ascii="Times New Roman" w:eastAsia="Tinos" w:hAnsi="Times New Roman" w:cs="Times New Roman"/>
                <w:bCs/>
                <w:sz w:val="24"/>
                <w:szCs w:val="24"/>
              </w:rPr>
              <w:t xml:space="preserve">Протокол №1     </w:t>
            </w:r>
          </w:p>
          <w:p w:rsidR="006D462D" w:rsidRPr="006D462D" w:rsidRDefault="006D462D" w:rsidP="006D462D">
            <w:pPr>
              <w:jc w:val="center"/>
              <w:rPr>
                <w:rFonts w:ascii="Times New Roman" w:eastAsia="Tinos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nos" w:hAnsi="Times New Roman" w:cs="Times New Roman"/>
                <w:bCs/>
                <w:sz w:val="24"/>
                <w:szCs w:val="24"/>
              </w:rPr>
              <w:t>от «28» августа 2025 г.</w:t>
            </w:r>
            <w:r w:rsidRPr="006D462D">
              <w:rPr>
                <w:rFonts w:ascii="Times New Roman" w:eastAsia="Tinos" w:hAnsi="Times New Roman" w:cs="Times New Roman"/>
                <w:bCs/>
                <w:sz w:val="24"/>
                <w:szCs w:val="24"/>
              </w:rPr>
              <w:t xml:space="preserve">    </w:t>
            </w:r>
          </w:p>
          <w:p w:rsidR="006D462D" w:rsidRPr="006D462D" w:rsidRDefault="006D462D">
            <w:pPr>
              <w:jc w:val="center"/>
              <w:rPr>
                <w:rFonts w:ascii="Times New Roman" w:eastAsia="Tino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</w:tcPr>
          <w:p w:rsidR="006D462D" w:rsidRPr="006D462D" w:rsidRDefault="006D462D" w:rsidP="006D462D">
            <w:pPr>
              <w:jc w:val="center"/>
              <w:rPr>
                <w:rFonts w:ascii="Times New Roman" w:eastAsia="Tinos" w:hAnsi="Times New Roman" w:cs="Times New Roman"/>
                <w:b/>
                <w:bCs/>
                <w:sz w:val="24"/>
                <w:szCs w:val="24"/>
              </w:rPr>
            </w:pPr>
            <w:r w:rsidRPr="006D462D">
              <w:rPr>
                <w:rFonts w:ascii="Times New Roman" w:eastAsia="Tinos" w:hAnsi="Times New Roman" w:cs="Times New Roman"/>
                <w:b/>
                <w:bCs/>
                <w:sz w:val="24"/>
                <w:szCs w:val="24"/>
              </w:rPr>
              <w:t xml:space="preserve">           УТВЕРЖДАЮ</w:t>
            </w:r>
          </w:p>
          <w:p w:rsidR="006D462D" w:rsidRPr="006D462D" w:rsidRDefault="006D462D" w:rsidP="006D462D">
            <w:pPr>
              <w:jc w:val="center"/>
              <w:rPr>
                <w:rFonts w:ascii="Times New Roman" w:eastAsia="Tinos" w:hAnsi="Times New Roman" w:cs="Times New Roman"/>
                <w:bCs/>
                <w:sz w:val="24"/>
                <w:szCs w:val="24"/>
              </w:rPr>
            </w:pPr>
            <w:r w:rsidRPr="006D462D">
              <w:rPr>
                <w:rFonts w:ascii="Times New Roman" w:eastAsia="Tinos" w:hAnsi="Times New Roman" w:cs="Times New Roman"/>
                <w:bCs/>
                <w:sz w:val="24"/>
                <w:szCs w:val="24"/>
              </w:rPr>
              <w:t>Директор</w:t>
            </w:r>
          </w:p>
          <w:p w:rsidR="006D462D" w:rsidRPr="006D462D" w:rsidRDefault="006D462D" w:rsidP="006D462D">
            <w:pPr>
              <w:jc w:val="center"/>
              <w:rPr>
                <w:rFonts w:ascii="Times New Roman" w:eastAsia="Tinos" w:hAnsi="Times New Roman" w:cs="Times New Roman"/>
                <w:bCs/>
                <w:sz w:val="24"/>
                <w:szCs w:val="24"/>
              </w:rPr>
            </w:pPr>
            <w:r w:rsidRPr="006D462D">
              <w:rPr>
                <w:rFonts w:ascii="Times New Roman" w:eastAsia="Tinos" w:hAnsi="Times New Roman" w:cs="Times New Roman"/>
                <w:bCs/>
                <w:sz w:val="24"/>
                <w:szCs w:val="24"/>
              </w:rPr>
              <w:t xml:space="preserve">ГБОУ «Лаишевская школа-интернат» </w:t>
            </w:r>
          </w:p>
          <w:p w:rsidR="006D462D" w:rsidRPr="006D462D" w:rsidRDefault="006D462D" w:rsidP="006D462D">
            <w:pPr>
              <w:jc w:val="center"/>
              <w:rPr>
                <w:rFonts w:ascii="Times New Roman" w:eastAsia="Tinos" w:hAnsi="Times New Roman" w:cs="Times New Roman"/>
                <w:bCs/>
                <w:sz w:val="24"/>
                <w:szCs w:val="24"/>
              </w:rPr>
            </w:pPr>
            <w:r w:rsidRPr="006D462D">
              <w:rPr>
                <w:rFonts w:ascii="Times New Roman" w:eastAsia="Tinos" w:hAnsi="Times New Roman" w:cs="Times New Roman"/>
                <w:bCs/>
                <w:sz w:val="24"/>
                <w:szCs w:val="24"/>
              </w:rPr>
              <w:t>___________/ Шарипова Г.Х./</w:t>
            </w:r>
          </w:p>
          <w:p w:rsidR="006D462D" w:rsidRPr="006D462D" w:rsidRDefault="006D462D" w:rsidP="006D462D">
            <w:pPr>
              <w:jc w:val="center"/>
              <w:rPr>
                <w:rFonts w:ascii="Times New Roman" w:eastAsia="Tinos" w:hAnsi="Times New Roman" w:cs="Times New Roman"/>
                <w:bCs/>
                <w:sz w:val="24"/>
                <w:szCs w:val="24"/>
              </w:rPr>
            </w:pPr>
          </w:p>
          <w:p w:rsidR="006D462D" w:rsidRPr="006D462D" w:rsidRDefault="006D462D" w:rsidP="006D462D">
            <w:pPr>
              <w:jc w:val="center"/>
              <w:rPr>
                <w:rFonts w:ascii="Times New Roman" w:eastAsia="Tinos" w:hAnsi="Times New Roman" w:cs="Times New Roman"/>
                <w:bCs/>
                <w:sz w:val="24"/>
                <w:szCs w:val="24"/>
              </w:rPr>
            </w:pPr>
            <w:r w:rsidRPr="006D462D">
              <w:rPr>
                <w:rFonts w:ascii="Times New Roman" w:eastAsia="Tinos" w:hAnsi="Times New Roman" w:cs="Times New Roman"/>
                <w:bCs/>
                <w:sz w:val="24"/>
                <w:szCs w:val="24"/>
              </w:rPr>
              <w:t xml:space="preserve">Приказ №118 </w:t>
            </w:r>
          </w:p>
          <w:p w:rsidR="006D462D" w:rsidRPr="006D462D" w:rsidRDefault="006D462D" w:rsidP="006D462D">
            <w:pPr>
              <w:jc w:val="center"/>
              <w:rPr>
                <w:rFonts w:ascii="Times New Roman" w:eastAsia="Tinos" w:hAnsi="Times New Roman" w:cs="Times New Roman"/>
                <w:bCs/>
                <w:sz w:val="24"/>
                <w:szCs w:val="24"/>
              </w:rPr>
            </w:pPr>
            <w:r w:rsidRPr="006D462D">
              <w:rPr>
                <w:rFonts w:ascii="Times New Roman" w:eastAsia="Tinos" w:hAnsi="Times New Roman" w:cs="Times New Roman"/>
                <w:bCs/>
                <w:sz w:val="24"/>
                <w:szCs w:val="24"/>
              </w:rPr>
              <w:t>от «28» августа2025</w:t>
            </w:r>
            <w:r>
              <w:rPr>
                <w:rFonts w:ascii="Times New Roman" w:eastAsia="Tinos" w:hAnsi="Times New Roman" w:cs="Times New Roman"/>
                <w:bCs/>
                <w:sz w:val="24"/>
                <w:szCs w:val="24"/>
              </w:rPr>
              <w:t xml:space="preserve"> </w:t>
            </w:r>
            <w:r w:rsidRPr="006D462D">
              <w:rPr>
                <w:rFonts w:ascii="Times New Roman" w:eastAsia="Tinos" w:hAnsi="Times New Roman" w:cs="Times New Roman"/>
                <w:bCs/>
                <w:sz w:val="24"/>
                <w:szCs w:val="24"/>
              </w:rPr>
              <w:t>г.</w:t>
            </w:r>
          </w:p>
          <w:p w:rsidR="006D462D" w:rsidRPr="006D462D" w:rsidRDefault="006D462D">
            <w:pPr>
              <w:jc w:val="center"/>
              <w:rPr>
                <w:rFonts w:ascii="Times New Roman" w:eastAsia="Tinos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D462D" w:rsidRPr="006D462D" w:rsidRDefault="006D462D" w:rsidP="006D462D">
      <w:pPr>
        <w:jc w:val="center"/>
        <w:rPr>
          <w:rFonts w:ascii="Tinos" w:eastAsia="Tinos" w:hAnsi="Tinos" w:cs="Tinos"/>
          <w:b/>
          <w:bCs/>
          <w:sz w:val="28"/>
          <w:szCs w:val="28"/>
        </w:rPr>
      </w:pPr>
      <w:r w:rsidRPr="006D462D">
        <w:rPr>
          <w:rFonts w:ascii="Tinos" w:eastAsia="Tinos" w:hAnsi="Tinos" w:cs="Tinos"/>
          <w:b/>
          <w:bCs/>
          <w:sz w:val="28"/>
          <w:szCs w:val="28"/>
        </w:rPr>
        <w:tab/>
      </w:r>
    </w:p>
    <w:p w:rsidR="006D462D" w:rsidRDefault="006D462D">
      <w:pPr>
        <w:jc w:val="center"/>
        <w:rPr>
          <w:rFonts w:ascii="Tinos" w:eastAsia="Tinos" w:hAnsi="Tinos" w:cs="Tinos"/>
          <w:b/>
          <w:bCs/>
          <w:sz w:val="28"/>
          <w:szCs w:val="28"/>
        </w:rPr>
      </w:pPr>
    </w:p>
    <w:p w:rsidR="00853413" w:rsidRPr="00F763A8" w:rsidRDefault="007E1222" w:rsidP="00F763A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63A8">
        <w:rPr>
          <w:rFonts w:ascii="Times New Roman" w:eastAsia="Tinos" w:hAnsi="Times New Roman" w:cs="Times New Roman"/>
          <w:b/>
          <w:bCs/>
          <w:sz w:val="28"/>
          <w:szCs w:val="28"/>
        </w:rPr>
        <w:t>Положение</w:t>
      </w:r>
    </w:p>
    <w:p w:rsidR="00853413" w:rsidRPr="00F763A8" w:rsidRDefault="007E1222" w:rsidP="00F763A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63A8">
        <w:rPr>
          <w:rFonts w:ascii="Times New Roman" w:eastAsia="Tinos" w:hAnsi="Times New Roman" w:cs="Times New Roman"/>
          <w:b/>
          <w:bCs/>
          <w:sz w:val="28"/>
          <w:szCs w:val="28"/>
        </w:rPr>
        <w:t>об учёте отдельных категорий несовершеннолетних</w:t>
      </w:r>
    </w:p>
    <w:p w:rsidR="00853413" w:rsidRDefault="007E1222" w:rsidP="00F763A8">
      <w:pPr>
        <w:spacing w:line="240" w:lineRule="auto"/>
        <w:contextualSpacing/>
        <w:jc w:val="center"/>
        <w:rPr>
          <w:rFonts w:ascii="Times New Roman" w:eastAsia="Tinos" w:hAnsi="Times New Roman" w:cs="Times New Roman"/>
          <w:b/>
          <w:bCs/>
          <w:sz w:val="28"/>
          <w:szCs w:val="28"/>
        </w:rPr>
      </w:pPr>
      <w:r w:rsidRPr="00F763A8">
        <w:rPr>
          <w:rFonts w:ascii="Times New Roman" w:eastAsia="Tinos" w:hAnsi="Times New Roman" w:cs="Times New Roman"/>
          <w:b/>
          <w:bCs/>
          <w:sz w:val="28"/>
          <w:szCs w:val="28"/>
        </w:rPr>
        <w:t>В ГБОУ «Лаишевская школа-интернат»</w:t>
      </w:r>
    </w:p>
    <w:p w:rsidR="00F763A8" w:rsidRPr="00F763A8" w:rsidRDefault="00F763A8" w:rsidP="00F763A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3413" w:rsidRPr="00F763A8" w:rsidRDefault="007E1222" w:rsidP="00F763A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63A8">
        <w:rPr>
          <w:rFonts w:ascii="Times New Roman" w:eastAsia="Tinos" w:hAnsi="Times New Roman" w:cs="Times New Roman"/>
          <w:b/>
          <w:bCs/>
          <w:sz w:val="28"/>
          <w:szCs w:val="28"/>
        </w:rPr>
        <w:t>I. Общие положения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1.1 Положение об учёте отдельных категорий несовершеннолетних в ГБОУ «Лаишевская школа-интернат», разработанное в соответствии с Федеральным законом от 29 декабря 2012 г. № 273-ФЗ «Об образовании в Российской Федерации», Федеральным законом от 24 июня 1999 г. № 120-ФЗ «Об основах системы профилактики безнадзорности и правонарушений несовершеннолетних» (далее – Федеральный закон № 120-ФЗ), Федеральным законом от 24 июля 1998 г. №124-ФЗ «Об основных гарантиях прав ребёнка в Российской Федерации»,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учёта отдельных категорий несовершеннолетних в ГБОУ «Лаишевская школа-интернат»</w:t>
      </w:r>
      <w:r w:rsidR="00F763A8">
        <w:rPr>
          <w:rFonts w:ascii="Times New Roman" w:eastAsia="Tinos" w:hAnsi="Times New Roman" w:cs="Times New Roman"/>
          <w:sz w:val="28"/>
          <w:szCs w:val="28"/>
        </w:rPr>
        <w:t>(далее- учет)</w:t>
      </w:r>
      <w:r w:rsidRPr="00F763A8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 xml:space="preserve">        При осуществлении индивидуальной профилактической работы с несовершеннолетними, в отношении которых организован учёт в образовательной организации, представляется целесообразным применение Методических рекомендаций по вопросам совершенствования индивидуальной профилактической работы с обучающимися с девиантным поведением (письмо Министерства образования и науки Российской Федерации от 28 апреля 2016 г. № АК-923/07).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 xml:space="preserve">       1.2.</w:t>
      </w:r>
      <w:r w:rsidR="00F763A8">
        <w:rPr>
          <w:rFonts w:ascii="Times New Roman" w:eastAsia="Tinos" w:hAnsi="Times New Roman" w:cs="Times New Roman"/>
          <w:sz w:val="28"/>
          <w:szCs w:val="28"/>
        </w:rPr>
        <w:t xml:space="preserve"> </w:t>
      </w:r>
      <w:r w:rsidRPr="00F763A8">
        <w:rPr>
          <w:rFonts w:ascii="Times New Roman" w:eastAsia="Tinos" w:hAnsi="Times New Roman" w:cs="Times New Roman"/>
          <w:sz w:val="28"/>
          <w:szCs w:val="28"/>
        </w:rPr>
        <w:t>Основной целью учёта отдельных категорий несовершеннолетних в ГБОУ «Лаишевская школа-интернат» является полной и достоверной информацией о несовершеннолетних, подлежащих учёту,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 xml:space="preserve">       1.</w:t>
      </w:r>
      <w:r w:rsidR="00F763A8" w:rsidRPr="00F763A8">
        <w:rPr>
          <w:rFonts w:ascii="Times New Roman" w:eastAsia="Tinos" w:hAnsi="Times New Roman" w:cs="Times New Roman"/>
          <w:sz w:val="28"/>
          <w:szCs w:val="28"/>
        </w:rPr>
        <w:t>3. Основными</w:t>
      </w:r>
      <w:r w:rsidRPr="00F763A8">
        <w:rPr>
          <w:rFonts w:ascii="Times New Roman" w:eastAsia="Tinos" w:hAnsi="Times New Roman" w:cs="Times New Roman"/>
          <w:sz w:val="28"/>
          <w:szCs w:val="28"/>
        </w:rPr>
        <w:t xml:space="preserve"> задачами учёта отдельных категорий несовершеннолетних в ГБОУ «Лаишевская школа-интернат» являются:</w:t>
      </w:r>
    </w:p>
    <w:p w:rsidR="00853413" w:rsidRPr="00F763A8" w:rsidRDefault="007E1222" w:rsidP="00D82BF8">
      <w:pPr>
        <w:pStyle w:val="af9"/>
        <w:numPr>
          <w:ilvl w:val="0"/>
          <w:numId w:val="1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</w:t>
      </w:r>
    </w:p>
    <w:p w:rsidR="00853413" w:rsidRPr="00F763A8" w:rsidRDefault="007E1222" w:rsidP="00D82BF8">
      <w:pPr>
        <w:pStyle w:val="af9"/>
        <w:numPr>
          <w:ilvl w:val="0"/>
          <w:numId w:val="1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lastRenderedPageBreak/>
        <w:t>систематизация информации о несовершеннолетних, подлежащих учёту,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– профилактика);</w:t>
      </w:r>
    </w:p>
    <w:p w:rsidR="00853413" w:rsidRPr="00F763A8" w:rsidRDefault="007E1222" w:rsidP="00D82BF8">
      <w:pPr>
        <w:pStyle w:val="af9"/>
        <w:numPr>
          <w:ilvl w:val="0"/>
          <w:numId w:val="1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обеспечение анализа информации о несовершеннолетних, подлежащих учёту;</w:t>
      </w:r>
    </w:p>
    <w:p w:rsidR="00853413" w:rsidRPr="00F763A8" w:rsidRDefault="007E1222" w:rsidP="00D82BF8">
      <w:pPr>
        <w:pStyle w:val="af9"/>
        <w:numPr>
          <w:ilvl w:val="0"/>
          <w:numId w:val="1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853413" w:rsidRPr="00F763A8" w:rsidRDefault="007E1222" w:rsidP="00D82BF8">
      <w:pPr>
        <w:pStyle w:val="af9"/>
        <w:numPr>
          <w:ilvl w:val="0"/>
          <w:numId w:val="1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1.</w:t>
      </w:r>
      <w:r w:rsidR="00F763A8" w:rsidRPr="00F763A8">
        <w:rPr>
          <w:rFonts w:ascii="Times New Roman" w:eastAsia="Tinos" w:hAnsi="Times New Roman" w:cs="Times New Roman"/>
          <w:sz w:val="28"/>
          <w:szCs w:val="28"/>
        </w:rPr>
        <w:t>4. Основным</w:t>
      </w:r>
      <w:r w:rsidRPr="00F763A8">
        <w:rPr>
          <w:rFonts w:ascii="Times New Roman" w:eastAsia="Tinos" w:hAnsi="Times New Roman" w:cs="Times New Roman"/>
          <w:sz w:val="28"/>
          <w:szCs w:val="28"/>
        </w:rPr>
        <w:t xml:space="preserve"> требованием, предъявляемым в организации учёта, является актуализация данных, определяющих количественный состав несовершеннолетних (приложение 1), а также качественные характеристики их статуса и проводимой с ними работой, в возможно короткие сроки (не более трёх рабочих дней с момента поступления информации).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 xml:space="preserve">      Формирование и использование данных учёта осуществляется с соблюдением требований обеспечения конфиденциальности и защиты персональных данных.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1.5. Организация учёта регламентируется локальным нормативным актом ГБОУ «Лаишевская школа-интернат» и обеспечивается (в том числе в части принятия решения о постановке на учёт (снятии с учёта) руководителем школы-интерната или соответствующим уполномоченным структурным подразделением либо коллегиальным органом (например, советом профилактики).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1.6. Ведение учёта, а также формирование наблюдательных дел, несовершеннолетних, подлежащих учёту (при их наличии), осуществляется социальным педагогом, а в случае его отсутствия, иным лицом, на которое руководителем образовательной организации возложены обязанности по ведению учёта.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1.</w:t>
      </w:r>
      <w:r w:rsidR="00F763A8" w:rsidRPr="00F763A8">
        <w:rPr>
          <w:rFonts w:ascii="Times New Roman" w:eastAsia="Tinos" w:hAnsi="Times New Roman" w:cs="Times New Roman"/>
          <w:sz w:val="28"/>
          <w:szCs w:val="28"/>
        </w:rPr>
        <w:t>7. Контроль</w:t>
      </w:r>
      <w:r w:rsidRPr="00F763A8">
        <w:rPr>
          <w:rFonts w:ascii="Times New Roman" w:eastAsia="Tinos" w:hAnsi="Times New Roman" w:cs="Times New Roman"/>
          <w:sz w:val="28"/>
          <w:szCs w:val="28"/>
        </w:rPr>
        <w:t xml:space="preserve"> за ведением </w:t>
      </w:r>
      <w:r w:rsidR="00F763A8" w:rsidRPr="00F763A8">
        <w:rPr>
          <w:rFonts w:ascii="Times New Roman" w:eastAsia="Tinos" w:hAnsi="Times New Roman" w:cs="Times New Roman"/>
          <w:sz w:val="28"/>
          <w:szCs w:val="28"/>
        </w:rPr>
        <w:t>учёта, оценка</w:t>
      </w:r>
      <w:r w:rsidRPr="00F763A8">
        <w:rPr>
          <w:rFonts w:ascii="Times New Roman" w:eastAsia="Tinos" w:hAnsi="Times New Roman" w:cs="Times New Roman"/>
          <w:sz w:val="28"/>
          <w:szCs w:val="28"/>
        </w:rPr>
        <w:t xml:space="preserve"> эффективности деятельности по профилактике, индивидуальной профилактической работе осуществляется руководителем школы-интернат, а также лицом, на которое </w:t>
      </w:r>
      <w:r w:rsidR="00F763A8" w:rsidRPr="00F763A8">
        <w:rPr>
          <w:rFonts w:ascii="Times New Roman" w:eastAsia="Tinos" w:hAnsi="Times New Roman" w:cs="Times New Roman"/>
          <w:sz w:val="28"/>
          <w:szCs w:val="28"/>
        </w:rPr>
        <w:t>руководителем ГБОУ</w:t>
      </w:r>
      <w:r w:rsidRPr="00F763A8">
        <w:rPr>
          <w:rFonts w:ascii="Times New Roman" w:eastAsia="Tinos" w:hAnsi="Times New Roman" w:cs="Times New Roman"/>
          <w:sz w:val="28"/>
          <w:szCs w:val="28"/>
        </w:rPr>
        <w:t xml:space="preserve"> «Лаишевская школа-интернат» возложены указанные обязанности.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1.8.</w:t>
      </w:r>
      <w:r w:rsidR="00F763A8">
        <w:rPr>
          <w:rFonts w:ascii="Times New Roman" w:eastAsia="Tinos" w:hAnsi="Times New Roman" w:cs="Times New Roman"/>
          <w:sz w:val="28"/>
          <w:szCs w:val="28"/>
        </w:rPr>
        <w:t xml:space="preserve"> </w:t>
      </w:r>
      <w:r w:rsidRPr="00F763A8">
        <w:rPr>
          <w:rFonts w:ascii="Times New Roman" w:eastAsia="Tinos" w:hAnsi="Times New Roman" w:cs="Times New Roman"/>
          <w:sz w:val="28"/>
          <w:szCs w:val="28"/>
        </w:rPr>
        <w:t xml:space="preserve">В рамках осуществления федерального статистического наблюдения данные учёта (приложение </w:t>
      </w:r>
      <w:r w:rsidR="00062747">
        <w:rPr>
          <w:rFonts w:ascii="Times New Roman" w:eastAsia="Tinos" w:hAnsi="Times New Roman" w:cs="Times New Roman"/>
          <w:sz w:val="28"/>
          <w:szCs w:val="28"/>
        </w:rPr>
        <w:t>1</w:t>
      </w:r>
      <w:r w:rsidRPr="00F763A8">
        <w:rPr>
          <w:rFonts w:ascii="Times New Roman" w:eastAsia="Tinos" w:hAnsi="Times New Roman" w:cs="Times New Roman"/>
          <w:sz w:val="28"/>
          <w:szCs w:val="28"/>
        </w:rPr>
        <w:t xml:space="preserve">) не реже 1 раза в течение учебного года направляются руководителем образовательной организации в территориальную (муниципальную) комиссию по делам несовершеннолетних и защите их прав. </w:t>
      </w:r>
    </w:p>
    <w:p w:rsidR="00853413" w:rsidRPr="00F763A8" w:rsidRDefault="00F763A8" w:rsidP="00F763A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nos" w:hAnsi="Times New Roman" w:cs="Times New Roman"/>
          <w:b/>
          <w:bCs/>
          <w:sz w:val="28"/>
          <w:szCs w:val="28"/>
        </w:rPr>
        <w:t>2</w:t>
      </w:r>
      <w:r w:rsidR="007E1222" w:rsidRPr="00F763A8">
        <w:rPr>
          <w:rFonts w:ascii="Times New Roman" w:eastAsia="Tinos" w:hAnsi="Times New Roman" w:cs="Times New Roman"/>
          <w:b/>
          <w:bCs/>
          <w:sz w:val="28"/>
          <w:szCs w:val="28"/>
        </w:rPr>
        <w:t>. Категории несовершеннолетних, подлежащих учёту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2.1. В ГБОУ «Лаишевская школа-интернат» учёту подлежат следующие категории несовершеннолетних: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1)</w:t>
      </w:r>
      <w:r w:rsidR="00F763A8" w:rsidRPr="00F763A8">
        <w:rPr>
          <w:rFonts w:ascii="Times New Roman" w:eastAsia="Tinos" w:hAnsi="Times New Roman" w:cs="Times New Roman"/>
          <w:sz w:val="28"/>
          <w:szCs w:val="28"/>
        </w:rPr>
        <w:t>отнесённые к</w:t>
      </w:r>
      <w:r w:rsidRPr="00F763A8">
        <w:rPr>
          <w:rFonts w:ascii="Times New Roman" w:eastAsia="Tinos" w:hAnsi="Times New Roman" w:cs="Times New Roman"/>
          <w:sz w:val="28"/>
          <w:szCs w:val="28"/>
        </w:rPr>
        <w:t xml:space="preserve"> категориям лиц, предусмотренным пунктом 1 статьи 5 Федерального закона № 120-ФЗ, в отношении которых органы и учреждения системы профилактики проводят индивидуальную работу: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2)поставленные на учёт с согласия руководителя образовательной организации, нуждающиеся в социально-педагогической реабилитации, оказании иных видов помощи, организации с ними работы по предупреждению совершения ими правонарушений и (или) антиобщественных действий (пункт 2 статьи 5 Федерального закона № 120-ФЗ), в том числе соответствующие решения могут применять в отношении следующих категорий: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вовлечённые в криминальные субкультуры, объединения антиобщественной направленности;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lastRenderedPageBreak/>
        <w:t>проявляющие признаки девиантного, деструктивного поведения, аутоагрессии;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систематически пропускающие по неуважительным причинам занятия в образовательной организации;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интернате и иных локальных актов образовательной организации</w:t>
      </w:r>
      <w:r w:rsidR="006B2711">
        <w:rPr>
          <w:rFonts w:ascii="Times New Roman" w:eastAsia="Tinos" w:hAnsi="Times New Roman" w:cs="Times New Roman"/>
          <w:sz w:val="28"/>
          <w:szCs w:val="28"/>
        </w:rPr>
        <w:t>;</w:t>
      </w:r>
    </w:p>
    <w:p w:rsidR="00853413" w:rsidRPr="00F763A8" w:rsidRDefault="006B2711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с</w:t>
      </w:r>
      <w:r w:rsidR="007E1222" w:rsidRPr="00F763A8">
        <w:rPr>
          <w:rFonts w:ascii="Times New Roman" w:eastAsia="Tinos" w:hAnsi="Times New Roman" w:cs="Times New Roman"/>
          <w:sz w:val="28"/>
          <w:szCs w:val="28"/>
        </w:rPr>
        <w:t>овершившие самовольные уходы из семей, образовательных организаций с круглосуточным пребыванием несовершеннолетних и иные.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b/>
          <w:bCs/>
          <w:sz w:val="28"/>
          <w:szCs w:val="28"/>
          <w:u w:val="single"/>
        </w:rPr>
        <w:t>Красная зона-зона высокого риска</w:t>
      </w:r>
      <w:r w:rsidRPr="00F763A8">
        <w:rPr>
          <w:rFonts w:ascii="Times New Roman" w:eastAsia="Tinos" w:hAnsi="Times New Roman" w:cs="Times New Roman"/>
          <w:sz w:val="28"/>
          <w:szCs w:val="28"/>
        </w:rPr>
        <w:t>, к ней отнесены следующие категории:</w:t>
      </w:r>
    </w:p>
    <w:p w:rsidR="00853413" w:rsidRPr="00F763A8" w:rsidRDefault="007E1222" w:rsidP="00D82BF8">
      <w:pPr>
        <w:pStyle w:val="af9"/>
        <w:numPr>
          <w:ilvl w:val="0"/>
          <w:numId w:val="2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Несовершеннолетние, состоящие на профилактическом учёте в ПДН территориальных ОВД РТ</w:t>
      </w:r>
      <w:r w:rsidR="006B2711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2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Несовершеннолетние, проявляющие признаки девиантного, деструктивного поведения, аутоагрессии</w:t>
      </w:r>
      <w:r w:rsidR="006B2711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2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Несовершеннолетние, участвующие в неформальных объединениях и организациях общественной направленности</w:t>
      </w:r>
      <w:r w:rsidR="006B2711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2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 xml:space="preserve">Несовершеннолетние, освобождённые из учреждений уголовно-исполнительной </w:t>
      </w:r>
      <w:r w:rsidR="006B2711" w:rsidRPr="00F763A8">
        <w:rPr>
          <w:rFonts w:ascii="Times New Roman" w:eastAsia="Tinos" w:hAnsi="Times New Roman" w:cs="Times New Roman"/>
          <w:sz w:val="28"/>
          <w:szCs w:val="28"/>
        </w:rPr>
        <w:t>системы, вернувшиеся</w:t>
      </w:r>
      <w:r w:rsidRPr="00F763A8">
        <w:rPr>
          <w:rFonts w:ascii="Times New Roman" w:eastAsia="Tinos" w:hAnsi="Times New Roman" w:cs="Times New Roman"/>
          <w:sz w:val="28"/>
          <w:szCs w:val="28"/>
        </w:rPr>
        <w:t xml:space="preserve"> из специальных учебно-воспитательных учреждений закрытого типа</w:t>
      </w:r>
      <w:r w:rsidR="006B2711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2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Несовершеннолетние сторонники движения «скулшутинг», «колумбайн»</w:t>
      </w:r>
      <w:r w:rsidR="006B2711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2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Несовершеннолетние, занимающиеся психологическим насилием, систематическим унижением чести и достоинства, издевательствами, преследованием</w:t>
      </w:r>
      <w:r w:rsidR="006B2711">
        <w:rPr>
          <w:rFonts w:ascii="Times New Roman" w:eastAsia="Tinos" w:hAnsi="Times New Roman" w:cs="Times New Roman"/>
          <w:sz w:val="28"/>
          <w:szCs w:val="28"/>
        </w:rPr>
        <w:t>.</w:t>
      </w:r>
    </w:p>
    <w:p w:rsidR="006B2711" w:rsidRPr="006B2711" w:rsidRDefault="007E1222" w:rsidP="00D82BF8">
      <w:pPr>
        <w:pStyle w:val="af9"/>
        <w:numPr>
          <w:ilvl w:val="0"/>
          <w:numId w:val="2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Несовершеннолетние, отказавшиеся от прохождения профилактических медицинских осмотров, либо не явившихся на профилактические медицинские осмотры</w:t>
      </w:r>
      <w:r w:rsidR="006B2711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6B2711" w:rsidRDefault="007E1222" w:rsidP="006B27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711">
        <w:rPr>
          <w:rFonts w:ascii="Times New Roman" w:eastAsia="Tinos" w:hAnsi="Times New Roman" w:cs="Times New Roman"/>
          <w:b/>
          <w:bCs/>
          <w:sz w:val="28"/>
          <w:szCs w:val="28"/>
          <w:u w:val="single"/>
        </w:rPr>
        <w:t>Жёлтая зона-зона повышенного риска</w:t>
      </w:r>
      <w:r w:rsidRPr="006B2711">
        <w:rPr>
          <w:rFonts w:ascii="Times New Roman" w:eastAsia="Tinos" w:hAnsi="Times New Roman" w:cs="Times New Roman"/>
          <w:sz w:val="28"/>
          <w:szCs w:val="28"/>
        </w:rPr>
        <w:t>, к ней отнесены следующие категории:</w:t>
      </w:r>
    </w:p>
    <w:p w:rsidR="00853413" w:rsidRPr="00F763A8" w:rsidRDefault="007E1222" w:rsidP="00D82BF8">
      <w:pPr>
        <w:pStyle w:val="af9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Несовершеннолетние, не посещающие или систематически пропускающие занятия без уважительных причин (суммарно 15 дней)</w:t>
      </w:r>
      <w:r w:rsidR="006B2711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Несовершеннолетние, находящиеся в социально-опасном положении:</w:t>
      </w:r>
    </w:p>
    <w:p w:rsidR="006B2711" w:rsidRDefault="006B2711" w:rsidP="00C64401">
      <w:pPr>
        <w:pStyle w:val="af9"/>
        <w:spacing w:line="240" w:lineRule="auto"/>
        <w:ind w:left="131"/>
        <w:jc w:val="both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а) </w:t>
      </w:r>
      <w:r w:rsidR="007E1222" w:rsidRPr="006B2711">
        <w:rPr>
          <w:rFonts w:ascii="Times New Roman" w:eastAsia="Tinos" w:hAnsi="Times New Roman" w:cs="Times New Roman"/>
          <w:sz w:val="28"/>
          <w:szCs w:val="28"/>
        </w:rPr>
        <w:t>безнадзорность или беспризорность</w:t>
      </w:r>
      <w:r>
        <w:rPr>
          <w:rFonts w:ascii="Times New Roman" w:eastAsia="Tinos" w:hAnsi="Times New Roman" w:cs="Times New Roman"/>
          <w:sz w:val="28"/>
          <w:szCs w:val="28"/>
        </w:rPr>
        <w:t>;</w:t>
      </w:r>
    </w:p>
    <w:p w:rsidR="00853413" w:rsidRDefault="006B2711" w:rsidP="00C64401">
      <w:pPr>
        <w:pStyle w:val="af9"/>
        <w:spacing w:line="240" w:lineRule="auto"/>
        <w:ind w:left="131"/>
        <w:jc w:val="both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б</w:t>
      </w:r>
      <w:r w:rsidRPr="006B2711">
        <w:rPr>
          <w:rFonts w:ascii="Times New Roman" w:eastAsia="Tinos" w:hAnsi="Times New Roman" w:cs="Times New Roman"/>
          <w:sz w:val="28"/>
          <w:szCs w:val="28"/>
        </w:rPr>
        <w:t>) бродяжничество</w:t>
      </w:r>
      <w:r w:rsidR="007E1222" w:rsidRPr="006B2711">
        <w:rPr>
          <w:rFonts w:ascii="Times New Roman" w:eastAsia="Tinos" w:hAnsi="Times New Roman" w:cs="Times New Roman"/>
          <w:sz w:val="28"/>
          <w:szCs w:val="28"/>
        </w:rPr>
        <w:t xml:space="preserve"> или попрошайничество</w:t>
      </w:r>
      <w:r>
        <w:rPr>
          <w:rFonts w:ascii="Times New Roman" w:eastAsia="Tinos" w:hAnsi="Times New Roman" w:cs="Times New Roman"/>
          <w:sz w:val="28"/>
          <w:szCs w:val="28"/>
        </w:rPr>
        <w:t>.</w:t>
      </w:r>
    </w:p>
    <w:p w:rsidR="00C64401" w:rsidRDefault="00AA712E" w:rsidP="00C64401">
      <w:pPr>
        <w:pStyle w:val="af9"/>
        <w:spacing w:line="240" w:lineRule="auto"/>
        <w:ind w:left="131"/>
        <w:jc w:val="both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3.</w:t>
      </w:r>
      <w:r w:rsidR="00C64401">
        <w:rPr>
          <w:rFonts w:ascii="Times New Roman" w:eastAsia="Tinos" w:hAnsi="Times New Roman" w:cs="Times New Roman"/>
          <w:sz w:val="28"/>
          <w:szCs w:val="28"/>
        </w:rPr>
        <w:t>Несовершеннолетние, не имеющие гражданства, проживающие в семьях переселенцев</w:t>
      </w:r>
    </w:p>
    <w:p w:rsidR="00853413" w:rsidRPr="00C64401" w:rsidRDefault="00C64401" w:rsidP="00C64401">
      <w:pPr>
        <w:pStyle w:val="af9"/>
        <w:spacing w:line="240" w:lineRule="auto"/>
        <w:ind w:left="1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4. </w:t>
      </w:r>
      <w:r w:rsidR="007E1222" w:rsidRPr="00C64401">
        <w:rPr>
          <w:rFonts w:ascii="Times New Roman" w:eastAsia="Tinos" w:hAnsi="Times New Roman" w:cs="Times New Roman"/>
          <w:sz w:val="28"/>
          <w:szCs w:val="28"/>
        </w:rPr>
        <w:t>Несовершеннолетние, проживающие в семьях безработных родителей</w:t>
      </w:r>
      <w:r w:rsidR="006B2711" w:rsidRPr="00C64401">
        <w:rPr>
          <w:rFonts w:ascii="Times New Roman" w:eastAsia="Tinos" w:hAnsi="Times New Roman" w:cs="Times New Roman"/>
          <w:sz w:val="28"/>
          <w:szCs w:val="28"/>
        </w:rPr>
        <w:t>.</w:t>
      </w:r>
    </w:p>
    <w:p w:rsidR="00C64401" w:rsidRDefault="007E1222" w:rsidP="00D82BF8">
      <w:pPr>
        <w:pStyle w:val="af9"/>
        <w:numPr>
          <w:ilvl w:val="0"/>
          <w:numId w:val="10"/>
        </w:numPr>
        <w:spacing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64401">
        <w:rPr>
          <w:rFonts w:ascii="Times New Roman" w:eastAsia="Tinos" w:hAnsi="Times New Roman" w:cs="Times New Roman"/>
          <w:sz w:val="28"/>
          <w:szCs w:val="28"/>
        </w:rPr>
        <w:t>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ГБОУ «Лаишевская школа-интернат</w:t>
      </w:r>
      <w:r w:rsidR="006B2711" w:rsidRPr="00C64401">
        <w:rPr>
          <w:rFonts w:ascii="Times New Roman" w:eastAsia="Tinos" w:hAnsi="Times New Roman" w:cs="Times New Roman"/>
          <w:sz w:val="28"/>
          <w:szCs w:val="28"/>
        </w:rPr>
        <w:t>а</w:t>
      </w:r>
      <w:r w:rsidRPr="00C64401">
        <w:rPr>
          <w:rFonts w:ascii="Times New Roman" w:eastAsia="Tinos" w:hAnsi="Times New Roman" w:cs="Times New Roman"/>
          <w:sz w:val="28"/>
          <w:szCs w:val="28"/>
        </w:rPr>
        <w:t>»</w:t>
      </w:r>
      <w:r w:rsidR="006B2711" w:rsidRPr="00C64401">
        <w:rPr>
          <w:rFonts w:ascii="Times New Roman" w:eastAsia="Tinos" w:hAnsi="Times New Roman" w:cs="Times New Roman"/>
          <w:sz w:val="28"/>
          <w:szCs w:val="28"/>
        </w:rPr>
        <w:t>.</w:t>
      </w:r>
    </w:p>
    <w:p w:rsidR="00C64401" w:rsidRDefault="007E1222" w:rsidP="00D82BF8">
      <w:pPr>
        <w:pStyle w:val="af9"/>
        <w:numPr>
          <w:ilvl w:val="0"/>
          <w:numId w:val="10"/>
        </w:numPr>
        <w:spacing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64401">
        <w:rPr>
          <w:rFonts w:ascii="Times New Roman" w:eastAsia="Tinos" w:hAnsi="Times New Roman" w:cs="Times New Roman"/>
          <w:sz w:val="28"/>
          <w:szCs w:val="28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</w:t>
      </w:r>
      <w:r w:rsidR="006B2711" w:rsidRPr="00C64401">
        <w:rPr>
          <w:rFonts w:ascii="Times New Roman" w:eastAsia="Tinos" w:hAnsi="Times New Roman" w:cs="Times New Roman"/>
          <w:sz w:val="28"/>
          <w:szCs w:val="28"/>
        </w:rPr>
        <w:t>.</w:t>
      </w:r>
    </w:p>
    <w:p w:rsidR="00C64401" w:rsidRDefault="007E1222" w:rsidP="00D82BF8">
      <w:pPr>
        <w:pStyle w:val="af9"/>
        <w:numPr>
          <w:ilvl w:val="0"/>
          <w:numId w:val="10"/>
        </w:numPr>
        <w:spacing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64401">
        <w:rPr>
          <w:rFonts w:ascii="Times New Roman" w:eastAsia="Tinos" w:hAnsi="Times New Roman" w:cs="Times New Roman"/>
          <w:sz w:val="28"/>
          <w:szCs w:val="28"/>
        </w:rPr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</w:t>
      </w:r>
      <w:r w:rsidR="006B2711" w:rsidRPr="00C64401">
        <w:rPr>
          <w:rFonts w:ascii="Times New Roman" w:eastAsia="Tinos" w:hAnsi="Times New Roman" w:cs="Times New Roman"/>
          <w:sz w:val="28"/>
          <w:szCs w:val="28"/>
        </w:rPr>
        <w:t>.</w:t>
      </w:r>
    </w:p>
    <w:p w:rsidR="00C64401" w:rsidRDefault="007E1222" w:rsidP="00D82BF8">
      <w:pPr>
        <w:pStyle w:val="af9"/>
        <w:numPr>
          <w:ilvl w:val="0"/>
          <w:numId w:val="10"/>
        </w:numPr>
        <w:spacing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64401">
        <w:rPr>
          <w:rFonts w:ascii="Times New Roman" w:eastAsia="Tinos" w:hAnsi="Times New Roman" w:cs="Times New Roman"/>
          <w:sz w:val="28"/>
          <w:szCs w:val="28"/>
        </w:rPr>
        <w:lastRenderedPageBreak/>
        <w:t>Несовершеннолетние, подвергшиеся «психологическому насилию, систематическому унижению чести и достоинства, издевательствам, преследованию</w:t>
      </w:r>
      <w:r w:rsidR="006B2711" w:rsidRPr="00C64401">
        <w:rPr>
          <w:rFonts w:ascii="Times New Roman" w:eastAsia="Tinos" w:hAnsi="Times New Roman" w:cs="Times New Roman"/>
          <w:sz w:val="28"/>
          <w:szCs w:val="28"/>
        </w:rPr>
        <w:t>.</w:t>
      </w:r>
    </w:p>
    <w:p w:rsidR="00C64401" w:rsidRDefault="007E1222" w:rsidP="00D82BF8">
      <w:pPr>
        <w:pStyle w:val="af9"/>
        <w:numPr>
          <w:ilvl w:val="0"/>
          <w:numId w:val="10"/>
        </w:numPr>
        <w:spacing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64401">
        <w:rPr>
          <w:rFonts w:ascii="Times New Roman" w:eastAsia="Tinos" w:hAnsi="Times New Roman" w:cs="Times New Roman"/>
          <w:sz w:val="28"/>
          <w:szCs w:val="28"/>
        </w:rPr>
        <w:t>Несовершеннолетние, попавшие в группу риска по результатам социально-психологического тестирования и мониторинга безопасности образовательной среды</w:t>
      </w:r>
      <w:r w:rsidR="006B2711" w:rsidRPr="00C64401">
        <w:rPr>
          <w:rFonts w:ascii="Times New Roman" w:eastAsia="Tinos" w:hAnsi="Times New Roman" w:cs="Times New Roman"/>
          <w:sz w:val="28"/>
          <w:szCs w:val="28"/>
        </w:rPr>
        <w:t>.</w:t>
      </w:r>
    </w:p>
    <w:p w:rsidR="00C64401" w:rsidRDefault="007E1222" w:rsidP="00D82BF8">
      <w:pPr>
        <w:pStyle w:val="af9"/>
        <w:numPr>
          <w:ilvl w:val="0"/>
          <w:numId w:val="10"/>
        </w:numPr>
        <w:spacing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64401">
        <w:rPr>
          <w:rFonts w:ascii="Times New Roman" w:eastAsia="Tinos" w:hAnsi="Times New Roman" w:cs="Times New Roman"/>
          <w:sz w:val="28"/>
          <w:szCs w:val="28"/>
        </w:rPr>
        <w:t>Несовершеннолетние, подвергшиеся сексуальному насилию</w:t>
      </w:r>
      <w:r w:rsidR="006B2711" w:rsidRPr="00C64401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C64401" w:rsidRDefault="007E1222" w:rsidP="00D82BF8">
      <w:pPr>
        <w:pStyle w:val="af9"/>
        <w:numPr>
          <w:ilvl w:val="0"/>
          <w:numId w:val="10"/>
        </w:numPr>
        <w:spacing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64401">
        <w:rPr>
          <w:rFonts w:ascii="Times New Roman" w:eastAsia="Tinos" w:hAnsi="Times New Roman" w:cs="Times New Roman"/>
          <w:sz w:val="28"/>
          <w:szCs w:val="28"/>
        </w:rPr>
        <w:t>Несовершеннолетние, прибывшие из зон боевых действий</w:t>
      </w:r>
      <w:r w:rsidR="006B2711" w:rsidRPr="00C64401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2711">
        <w:rPr>
          <w:rFonts w:ascii="Times New Roman" w:eastAsia="Tinos" w:hAnsi="Times New Roman" w:cs="Times New Roman"/>
          <w:b/>
          <w:sz w:val="28"/>
          <w:szCs w:val="28"/>
          <w:u w:val="single"/>
        </w:rPr>
        <w:t>Зелёная зона-зона умеренного риска</w:t>
      </w:r>
      <w:r w:rsidRPr="00F763A8">
        <w:rPr>
          <w:rFonts w:ascii="Times New Roman" w:eastAsia="Tinos" w:hAnsi="Times New Roman" w:cs="Times New Roman"/>
          <w:sz w:val="28"/>
          <w:szCs w:val="28"/>
        </w:rPr>
        <w:t>, к ней отнесены категории:</w:t>
      </w:r>
    </w:p>
    <w:p w:rsidR="00853413" w:rsidRPr="00F763A8" w:rsidRDefault="007E1222" w:rsidP="00D82BF8">
      <w:pPr>
        <w:pStyle w:val="af9"/>
        <w:numPr>
          <w:ilvl w:val="0"/>
          <w:numId w:val="4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Несовершеннолетние, неуспевающие по учебным предметам</w:t>
      </w:r>
      <w:r w:rsidR="006B2711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4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Несовершеннолетние, воспитывающиеся в полных семьях, но проживающие в общежитиях, либо у близких родственников без оформления временной опеки</w:t>
      </w:r>
      <w:r w:rsidR="006B2711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4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Несовершеннолетние, проживающие в неполной семье, с мачехой или отчимом</w:t>
      </w:r>
      <w:r w:rsidR="006B2711">
        <w:rPr>
          <w:rFonts w:ascii="Times New Roman" w:eastAsia="Tinos" w:hAnsi="Times New Roman" w:cs="Times New Roman"/>
          <w:sz w:val="28"/>
          <w:szCs w:val="28"/>
        </w:rPr>
        <w:t>.</w:t>
      </w:r>
    </w:p>
    <w:p w:rsidR="006B2711" w:rsidRPr="006B2711" w:rsidRDefault="007E1222" w:rsidP="00D82BF8">
      <w:pPr>
        <w:pStyle w:val="af9"/>
        <w:numPr>
          <w:ilvl w:val="0"/>
          <w:numId w:val="4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Несовершеннолетние из малообеспеченных семей</w:t>
      </w:r>
      <w:r w:rsidR="006B2711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6B2711" w:rsidRDefault="007E1222" w:rsidP="00D82BF8">
      <w:pPr>
        <w:pStyle w:val="af9"/>
        <w:numPr>
          <w:ilvl w:val="0"/>
          <w:numId w:val="4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B2711">
        <w:rPr>
          <w:rFonts w:ascii="Times New Roman" w:eastAsia="Tinos" w:hAnsi="Times New Roman" w:cs="Times New Roman"/>
          <w:sz w:val="28"/>
          <w:szCs w:val="28"/>
        </w:rPr>
        <w:t>Дети</w:t>
      </w:r>
      <w:r w:rsidR="006B2711">
        <w:rPr>
          <w:rFonts w:ascii="Times New Roman" w:eastAsia="Tinos" w:hAnsi="Times New Roman" w:cs="Times New Roman"/>
          <w:sz w:val="28"/>
          <w:szCs w:val="28"/>
        </w:rPr>
        <w:t>-сироты, находящиеся под опекой.</w:t>
      </w:r>
    </w:p>
    <w:p w:rsidR="00853413" w:rsidRPr="00F763A8" w:rsidRDefault="007E1222" w:rsidP="00D82BF8">
      <w:pPr>
        <w:pStyle w:val="af9"/>
        <w:numPr>
          <w:ilvl w:val="0"/>
          <w:numId w:val="4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Дети-сироты, воспитывающие в замещающих семьях</w:t>
      </w:r>
      <w:r w:rsidR="006B2711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4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Несовершеннолетние, воспитывающиеся в государственных учреждениях</w:t>
      </w:r>
      <w:r w:rsidR="006B2711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4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Несовершеннолетние, проживающие в приёмных семьях</w:t>
      </w:r>
      <w:r w:rsidR="006B2711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4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Несовершеннолетние, отказавшиеся проходить социально-психологическое тестирование и мониторинг безопасности образовательной среды</w:t>
      </w:r>
      <w:r w:rsidR="006B2711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4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</w:t>
      </w:r>
      <w:r w:rsidR="006B2711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C64401" w:rsidRDefault="007E1222" w:rsidP="00D82BF8">
      <w:pPr>
        <w:pStyle w:val="af9"/>
        <w:numPr>
          <w:ilvl w:val="0"/>
          <w:numId w:val="4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Несовершеннолетние, находящиеся на семейном обучении</w:t>
      </w:r>
      <w:r w:rsidR="006B2711">
        <w:rPr>
          <w:rFonts w:ascii="Times New Roman" w:eastAsia="Tinos" w:hAnsi="Times New Roman" w:cs="Times New Roman"/>
          <w:sz w:val="28"/>
          <w:szCs w:val="28"/>
        </w:rPr>
        <w:t>.</w:t>
      </w:r>
    </w:p>
    <w:p w:rsidR="00C64401" w:rsidRPr="00F763A8" w:rsidRDefault="00C64401" w:rsidP="00D82BF8">
      <w:pPr>
        <w:pStyle w:val="af9"/>
        <w:numPr>
          <w:ilvl w:val="0"/>
          <w:numId w:val="4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Несовершеннолетние. Прибывши из других субъектов Российской Федерации, либо из других муниципальных районов Республики Татарстан.</w:t>
      </w:r>
    </w:p>
    <w:p w:rsidR="00853413" w:rsidRPr="00F763A8" w:rsidRDefault="006B2711" w:rsidP="006B2711">
      <w:pPr>
        <w:spacing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nos" w:hAnsi="Times New Roman" w:cs="Times New Roman"/>
          <w:b/>
          <w:bCs/>
          <w:sz w:val="28"/>
          <w:szCs w:val="28"/>
        </w:rPr>
        <w:t>3</w:t>
      </w:r>
      <w:r w:rsidR="007E1222" w:rsidRPr="00F763A8">
        <w:rPr>
          <w:rFonts w:ascii="Times New Roman" w:eastAsia="Tinos" w:hAnsi="Times New Roman" w:cs="Times New Roman"/>
          <w:b/>
          <w:bCs/>
          <w:sz w:val="28"/>
          <w:szCs w:val="28"/>
        </w:rPr>
        <w:t>. Основания для учета несовершеннолетних</w:t>
      </w:r>
    </w:p>
    <w:p w:rsidR="00853413" w:rsidRPr="00F763A8" w:rsidRDefault="007E1222" w:rsidP="006B2711">
      <w:pPr>
        <w:spacing w:line="240" w:lineRule="auto"/>
        <w:ind w:left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63A8">
        <w:rPr>
          <w:rFonts w:ascii="Times New Roman" w:eastAsia="Tinos" w:hAnsi="Times New Roman" w:cs="Times New Roman"/>
          <w:b/>
          <w:bCs/>
          <w:sz w:val="28"/>
          <w:szCs w:val="28"/>
        </w:rPr>
        <w:t>в ГБОУ «Лаишевская школа-интернат»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3.1. 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3.2. Основаниями для организации учета несовершеннолетних, являются сведения, поступившие из органов и учреждений системы профилактики, об отнесении их к категориям лиц, установленным пунктом 1 статьи 5 Федерального закона N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3.3. Основанием для учета несовершеннолетних, указанных в Положении, в соответствии с локальным нормативным актом ГБОУ «Лаишевская школа-интернат» является решение Совета профилактики.</w:t>
      </w:r>
    </w:p>
    <w:p w:rsidR="00853413" w:rsidRPr="00F763A8" w:rsidRDefault="006B2711" w:rsidP="006B271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nos" w:hAnsi="Times New Roman" w:cs="Times New Roman"/>
          <w:b/>
          <w:bCs/>
          <w:sz w:val="28"/>
          <w:szCs w:val="28"/>
        </w:rPr>
        <w:t>4</w:t>
      </w:r>
      <w:r w:rsidR="007E1222" w:rsidRPr="00F763A8">
        <w:rPr>
          <w:rFonts w:ascii="Times New Roman" w:eastAsia="Tinos" w:hAnsi="Times New Roman" w:cs="Times New Roman"/>
          <w:b/>
          <w:bCs/>
          <w:sz w:val="28"/>
          <w:szCs w:val="28"/>
        </w:rPr>
        <w:t>. Порядок учета несовершеннолетних</w:t>
      </w:r>
    </w:p>
    <w:p w:rsidR="00853413" w:rsidRPr="00F763A8" w:rsidRDefault="007E1222" w:rsidP="006B271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b/>
          <w:bCs/>
          <w:sz w:val="28"/>
          <w:szCs w:val="28"/>
        </w:rPr>
        <w:t>в ГБОУ «Лаишевская школа-интернат»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lastRenderedPageBreak/>
        <w:t xml:space="preserve">4.1. 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1 статьи 5 Федерального закона N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школы </w:t>
      </w:r>
      <w:r w:rsidR="006B2711">
        <w:rPr>
          <w:rFonts w:ascii="Times New Roman" w:eastAsia="Tinos" w:hAnsi="Times New Roman" w:cs="Times New Roman"/>
          <w:sz w:val="28"/>
          <w:szCs w:val="28"/>
        </w:rPr>
        <w:t>«</w:t>
      </w:r>
      <w:r w:rsidRPr="00F763A8">
        <w:rPr>
          <w:rFonts w:ascii="Times New Roman" w:eastAsia="Tinos" w:hAnsi="Times New Roman" w:cs="Times New Roman"/>
          <w:sz w:val="28"/>
          <w:szCs w:val="28"/>
        </w:rPr>
        <w:t>Для постановки на учет</w:t>
      </w:r>
      <w:r w:rsidR="006B2711">
        <w:rPr>
          <w:rFonts w:ascii="Times New Roman" w:eastAsia="Tinos" w:hAnsi="Times New Roman" w:cs="Times New Roman"/>
          <w:sz w:val="28"/>
          <w:szCs w:val="28"/>
        </w:rPr>
        <w:t>»</w:t>
      </w:r>
      <w:r w:rsidRPr="00F763A8">
        <w:rPr>
          <w:rFonts w:ascii="Times New Roman" w:eastAsia="Tinos" w:hAnsi="Times New Roman" w:cs="Times New Roman"/>
          <w:sz w:val="28"/>
          <w:szCs w:val="28"/>
        </w:rPr>
        <w:t xml:space="preserve">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ГБОУ «Лаишевская школа-интернат») в Журнал учета отдельных категорий несовершеннолетних обучающихся, в отношении которых проводится индивидуальная профилактическая работа в школе (далее-Журнал учёта) и в государственную информационную систему «Электронное образование» (далее</w:t>
      </w:r>
      <w:r w:rsidR="006B2711">
        <w:rPr>
          <w:rFonts w:ascii="Times New Roman" w:eastAsia="Tinos" w:hAnsi="Times New Roman" w:cs="Times New Roman"/>
          <w:sz w:val="28"/>
          <w:szCs w:val="28"/>
        </w:rPr>
        <w:t>-</w:t>
      </w:r>
      <w:r w:rsidRPr="00F763A8">
        <w:rPr>
          <w:rFonts w:ascii="Times New Roman" w:eastAsia="Tinos" w:hAnsi="Times New Roman" w:cs="Times New Roman"/>
          <w:sz w:val="28"/>
          <w:szCs w:val="28"/>
        </w:rPr>
        <w:t>ГИС «Электронное образование),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школе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</w:t>
      </w:r>
      <w:r w:rsidR="006B2711">
        <w:rPr>
          <w:rFonts w:ascii="Times New Roman" w:hAnsi="Times New Roman" w:cs="Times New Roman"/>
          <w:sz w:val="28"/>
          <w:szCs w:val="28"/>
        </w:rPr>
        <w:t xml:space="preserve"> </w:t>
      </w:r>
      <w:r w:rsidRPr="00F763A8">
        <w:rPr>
          <w:rFonts w:ascii="Times New Roman" w:eastAsia="Tinos" w:hAnsi="Times New Roman" w:cs="Times New Roman"/>
          <w:sz w:val="28"/>
          <w:szCs w:val="28"/>
        </w:rPr>
        <w:t>разработки).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Ведение Журнала учета может осуществляться на бумажном или электронном носителе.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 xml:space="preserve">Датой постановки несовершеннолетнего на учет в </w:t>
      </w:r>
      <w:r w:rsidR="006B2711" w:rsidRPr="00F763A8">
        <w:rPr>
          <w:rFonts w:ascii="Times New Roman" w:eastAsia="Tinos" w:hAnsi="Times New Roman" w:cs="Times New Roman"/>
          <w:sz w:val="28"/>
          <w:szCs w:val="28"/>
        </w:rPr>
        <w:t>школе в</w:t>
      </w:r>
      <w:r w:rsidRPr="00F763A8">
        <w:rPr>
          <w:rFonts w:ascii="Times New Roman" w:eastAsia="Tinos" w:hAnsi="Times New Roman" w:cs="Times New Roman"/>
          <w:sz w:val="28"/>
          <w:szCs w:val="28"/>
        </w:rPr>
        <w:t xml:space="preserve"> указанном случае является дата фиксации сведений в Журнале учета и в ГИС «Электронное образование».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 xml:space="preserve">4.2. В случае поступления в образовательную организацию информации о выявлении несовершеннолетних, указанных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школы либо классный руководитель обучающегося несовершеннолетнего в соответствии с локальным нормативным актом школы направляют руководителю школы обоснованное представление о необходимости учета несовершеннолетнего (приложение 5). 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Представление о необходимости учета несовершеннолетних рассматривается руководителем школы не позднее десяти дней с момента его получения.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По результатам рассмотрения указанного представления может быть вынесено одно из следующих решений:</w:t>
      </w:r>
    </w:p>
    <w:p w:rsidR="00853413" w:rsidRPr="00F763A8" w:rsidRDefault="007E1222" w:rsidP="00D82BF8">
      <w:pPr>
        <w:pStyle w:val="af9"/>
        <w:numPr>
          <w:ilvl w:val="0"/>
          <w:numId w:val="5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Об учёте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</w:t>
      </w:r>
      <w:r w:rsidR="006B2711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5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Об учёте несовершеннолетнего и об организации контроля за его поведением со стороны классного руководителя, иного педагога школы (зелёная зона)</w:t>
      </w:r>
      <w:r w:rsidR="006B2711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5"/>
        </w:numPr>
        <w:spacing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О нецелесообразности учёта несовершеннолетнего</w:t>
      </w:r>
      <w:r w:rsidR="006B2711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 xml:space="preserve">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 Совет профилактики школы может оформляться в виде протокола заседания либо в иной форме в соответствии с </w:t>
      </w:r>
      <w:r w:rsidRPr="00F763A8">
        <w:rPr>
          <w:rFonts w:ascii="Times New Roman" w:eastAsia="Tinos" w:hAnsi="Times New Roman" w:cs="Times New Roman"/>
          <w:sz w:val="28"/>
          <w:szCs w:val="28"/>
        </w:rPr>
        <w:lastRenderedPageBreak/>
        <w:t>локальным нормативным актом, определяющим порядок деятельности указанного подразделения либо органа.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родителей (законных представителей) несовершеннолетнего;</w:t>
      </w:r>
    </w:p>
    <w:p w:rsidR="00853413" w:rsidRPr="00F763A8" w:rsidRDefault="006B2711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д</w:t>
      </w:r>
      <w:r w:rsidR="007E1222" w:rsidRPr="00F763A8">
        <w:rPr>
          <w:rFonts w:ascii="Times New Roman" w:eastAsia="Tinos" w:hAnsi="Times New Roman" w:cs="Times New Roman"/>
          <w:sz w:val="28"/>
          <w:szCs w:val="28"/>
        </w:rPr>
        <w:t>иректора ГБОУ «Лаишевская школа-интернат» (в случае принятия решения уполномоченным структурным подразделением либо коллегиальным органом. Руководитель школы информирует Совет профилактики);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классного руководителя несовершеннолетнего обучающегося;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представителя органа или учреждения системы профилактики, представившего сведения в школу;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территориальной (муниципальной) комиссии по делам несовершеннолетних и защите их прав;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853413" w:rsidRDefault="007E1222" w:rsidP="00F763A8">
      <w:pPr>
        <w:spacing w:line="240" w:lineRule="auto"/>
        <w:contextualSpacing/>
        <w:jc w:val="both"/>
        <w:rPr>
          <w:rFonts w:ascii="Times New Roman" w:eastAsia="Tinos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4.4. В отношении несовершеннолетних, указанных в Положении, индивидуальная профилактическая работа осуществляется школой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3D5CD2" w:rsidRPr="00F763A8" w:rsidRDefault="003D5CD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 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правонарушение (Приложение 3).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4.5. В 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утвержденных директором ГБОУ «Лаишевская школа-интернат». По инициативе школы также в индивидуальной профилактической работе могут участвовать иные органы и учреждения системы профилактики.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4.6</w:t>
      </w:r>
      <w:r w:rsidR="006B2711">
        <w:rPr>
          <w:rFonts w:ascii="Times New Roman" w:eastAsia="Tinos" w:hAnsi="Times New Roman" w:cs="Times New Roman"/>
          <w:sz w:val="28"/>
          <w:szCs w:val="28"/>
        </w:rPr>
        <w:t>.</w:t>
      </w:r>
      <w:r w:rsidRPr="00F763A8">
        <w:rPr>
          <w:rFonts w:ascii="Times New Roman" w:eastAsia="Tinos" w:hAnsi="Times New Roman" w:cs="Times New Roman"/>
          <w:sz w:val="28"/>
          <w:szCs w:val="28"/>
        </w:rPr>
        <w:t xml:space="preserve"> В отношении несовершеннолетних, подлежащих учёту в зелёной зоне школы, классным руководителем формируется дневник наблюдения. К дневнику наблюдения несовершеннолетнего приобщаются:</w:t>
      </w:r>
    </w:p>
    <w:p w:rsidR="00853413" w:rsidRPr="00F763A8" w:rsidRDefault="007E1222" w:rsidP="00D82BF8">
      <w:pPr>
        <w:pStyle w:val="af9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Документы, содержащие сведения, послужившие основанием для учёта несовершеннолетнего</w:t>
      </w:r>
      <w:r w:rsidR="00C1213B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Справка об установочных данных несовершеннолетнего</w:t>
      </w:r>
      <w:r w:rsidR="00C1213B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Акты обследования условий жизни несовершеннолетнего</w:t>
      </w:r>
      <w:r w:rsidR="008C4F36">
        <w:rPr>
          <w:rFonts w:ascii="Times New Roman" w:eastAsia="Tinos" w:hAnsi="Times New Roman" w:cs="Times New Roman"/>
          <w:sz w:val="28"/>
          <w:szCs w:val="28"/>
        </w:rPr>
        <w:t xml:space="preserve"> (при наличии)</w:t>
      </w:r>
      <w:r w:rsidR="00C1213B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Характеристики несовершеннолет</w:t>
      </w:r>
      <w:r w:rsidR="008C4F36">
        <w:rPr>
          <w:rFonts w:ascii="Times New Roman" w:eastAsia="Tinos" w:hAnsi="Times New Roman" w:cs="Times New Roman"/>
          <w:sz w:val="28"/>
          <w:szCs w:val="28"/>
        </w:rPr>
        <w:t xml:space="preserve">него от классного руководителя </w:t>
      </w:r>
      <w:r w:rsidRPr="00F763A8">
        <w:rPr>
          <w:rFonts w:ascii="Times New Roman" w:eastAsia="Tinos" w:hAnsi="Times New Roman" w:cs="Times New Roman"/>
          <w:sz w:val="28"/>
          <w:szCs w:val="28"/>
        </w:rPr>
        <w:t xml:space="preserve">(оформляются не реже одного раза в </w:t>
      </w:r>
      <w:r w:rsidR="008C4F36">
        <w:rPr>
          <w:rFonts w:ascii="Times New Roman" w:eastAsia="Tinos" w:hAnsi="Times New Roman" w:cs="Times New Roman"/>
          <w:sz w:val="28"/>
          <w:szCs w:val="28"/>
        </w:rPr>
        <w:t>четверть</w:t>
      </w:r>
      <w:r w:rsidRPr="00F763A8">
        <w:rPr>
          <w:rFonts w:ascii="Times New Roman" w:eastAsia="Tinos" w:hAnsi="Times New Roman" w:cs="Times New Roman"/>
          <w:sz w:val="28"/>
          <w:szCs w:val="28"/>
        </w:rPr>
        <w:t xml:space="preserve"> с отражением динамики произошедших изменений в поведении)</w:t>
      </w:r>
      <w:r w:rsidR="00C1213B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Сведения о динамике успеваемости несовершеннолет</w:t>
      </w:r>
      <w:r w:rsidR="00C1213B">
        <w:rPr>
          <w:rFonts w:ascii="Times New Roman" w:eastAsia="Tinos" w:hAnsi="Times New Roman" w:cs="Times New Roman"/>
          <w:sz w:val="28"/>
          <w:szCs w:val="28"/>
        </w:rPr>
        <w:t>него в течение учебного периода.</w:t>
      </w:r>
    </w:p>
    <w:p w:rsidR="00853413" w:rsidRPr="00F763A8" w:rsidRDefault="007E1222" w:rsidP="00D82BF8">
      <w:pPr>
        <w:pStyle w:val="af9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</w:t>
      </w:r>
      <w:r w:rsidR="00C1213B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lastRenderedPageBreak/>
        <w:t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</w:t>
      </w:r>
      <w:r w:rsidR="00C1213B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Отчёты, служебные записки, докладные сотрудников школы и иные документы, свидетельствующие о проводимой с несовершеннолетним работы</w:t>
      </w:r>
      <w:r w:rsidR="00C1213B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 xml:space="preserve">Сведения об организации </w:t>
      </w:r>
      <w:r w:rsidR="00C1213B" w:rsidRPr="00F763A8">
        <w:rPr>
          <w:rFonts w:ascii="Times New Roman" w:eastAsia="Tinos" w:hAnsi="Times New Roman" w:cs="Times New Roman"/>
          <w:sz w:val="28"/>
          <w:szCs w:val="28"/>
        </w:rPr>
        <w:t>воспитательной работы</w:t>
      </w:r>
      <w:r w:rsidRPr="00F763A8">
        <w:rPr>
          <w:rFonts w:ascii="Times New Roman" w:eastAsia="Tinos" w:hAnsi="Times New Roman" w:cs="Times New Roman"/>
          <w:sz w:val="28"/>
          <w:szCs w:val="28"/>
        </w:rPr>
        <w:t>, общественно-полезной, культурно-досуговой деятельности, кружковой занятости несовершеннолетнего в школе,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</w:t>
      </w:r>
      <w:r w:rsidR="00C1213B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</w:t>
      </w:r>
      <w:r w:rsidR="00C1213B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Сведения о принятых решениях, применённых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</w:t>
      </w:r>
      <w:r w:rsidR="00C1213B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Документы свидетельствующие о возможности снятия обучающегося с учёта в школе (ходатайства о снятии с учёта)</w:t>
      </w:r>
      <w:r w:rsidR="00C1213B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Иные документы, необходимые для организации работы с несовершеннолетними</w:t>
      </w:r>
      <w:r w:rsidR="00C1213B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C1213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В отношении несовершеннолетних, подлежащих учёту в красной и жёлтой зонах школы,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:rsidR="00853413" w:rsidRPr="00F763A8" w:rsidRDefault="007E1222" w:rsidP="00D82BF8">
      <w:pPr>
        <w:pStyle w:val="af9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Документы, содержащие сведения, послужившие основанием для учёта несовершеннолетнего</w:t>
      </w:r>
      <w:r w:rsidR="00C1213B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 xml:space="preserve">Справка об установочных данных </w:t>
      </w:r>
      <w:r w:rsidR="008C4F36" w:rsidRPr="00F763A8">
        <w:rPr>
          <w:rFonts w:ascii="Times New Roman" w:eastAsia="Tinos" w:hAnsi="Times New Roman" w:cs="Times New Roman"/>
          <w:sz w:val="28"/>
          <w:szCs w:val="28"/>
        </w:rPr>
        <w:t>несовершеннолетнего</w:t>
      </w:r>
      <w:r w:rsidR="008C4F36">
        <w:rPr>
          <w:rFonts w:ascii="Times New Roman" w:eastAsia="Tinos" w:hAnsi="Times New Roman" w:cs="Times New Roman"/>
          <w:sz w:val="28"/>
          <w:szCs w:val="28"/>
        </w:rPr>
        <w:t xml:space="preserve"> (при наличии)</w:t>
      </w:r>
      <w:r w:rsidR="00C1213B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Акты обследования условий жизни несовершеннолетнего</w:t>
      </w:r>
      <w:r w:rsidR="00C1213B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Характеристики несовершеннолет</w:t>
      </w:r>
      <w:r w:rsidR="00C1213B">
        <w:rPr>
          <w:rFonts w:ascii="Times New Roman" w:eastAsia="Tinos" w:hAnsi="Times New Roman" w:cs="Times New Roman"/>
          <w:sz w:val="28"/>
          <w:szCs w:val="28"/>
        </w:rPr>
        <w:t xml:space="preserve">него от классного руководителя </w:t>
      </w:r>
      <w:r w:rsidRPr="00F763A8">
        <w:rPr>
          <w:rFonts w:ascii="Times New Roman" w:eastAsia="Tinos" w:hAnsi="Times New Roman" w:cs="Times New Roman"/>
          <w:sz w:val="28"/>
          <w:szCs w:val="28"/>
        </w:rPr>
        <w:t>(оформляются не реже одного</w:t>
      </w:r>
      <w:r w:rsidR="00C1213B">
        <w:rPr>
          <w:rFonts w:ascii="Times New Roman" w:eastAsia="Tinos" w:hAnsi="Times New Roman" w:cs="Times New Roman"/>
          <w:sz w:val="28"/>
          <w:szCs w:val="28"/>
        </w:rPr>
        <w:t xml:space="preserve"> раза</w:t>
      </w:r>
      <w:r w:rsidRPr="00F763A8">
        <w:rPr>
          <w:rFonts w:ascii="Times New Roman" w:eastAsia="Tinos" w:hAnsi="Times New Roman" w:cs="Times New Roman"/>
          <w:sz w:val="28"/>
          <w:szCs w:val="28"/>
        </w:rPr>
        <w:t xml:space="preserve"> </w:t>
      </w:r>
      <w:r w:rsidR="00C1213B">
        <w:rPr>
          <w:rFonts w:ascii="Times New Roman" w:eastAsia="Tinos" w:hAnsi="Times New Roman" w:cs="Times New Roman"/>
          <w:sz w:val="28"/>
          <w:szCs w:val="28"/>
        </w:rPr>
        <w:t>в четверть</w:t>
      </w:r>
      <w:r w:rsidRPr="00F763A8">
        <w:rPr>
          <w:rFonts w:ascii="Times New Roman" w:eastAsia="Tinos" w:hAnsi="Times New Roman" w:cs="Times New Roman"/>
          <w:sz w:val="28"/>
          <w:szCs w:val="28"/>
        </w:rPr>
        <w:t xml:space="preserve"> с отражением динамики произошедших изменений в поведении)</w:t>
      </w:r>
      <w:r w:rsidR="00C1213B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</w:t>
      </w:r>
      <w:r w:rsidR="008C4F36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 xml:space="preserve">Сведения о пропусках учебных занятий обучающимся в течение учебного периода </w:t>
      </w:r>
      <w:r w:rsidR="00C1213B" w:rsidRPr="00F763A8">
        <w:rPr>
          <w:rFonts w:ascii="Times New Roman" w:eastAsia="Tinos" w:hAnsi="Times New Roman" w:cs="Times New Roman"/>
          <w:sz w:val="28"/>
          <w:szCs w:val="28"/>
        </w:rPr>
        <w:t>(с</w:t>
      </w:r>
      <w:r w:rsidRPr="00F763A8">
        <w:rPr>
          <w:rFonts w:ascii="Times New Roman" w:eastAsia="Tinos" w:hAnsi="Times New Roman" w:cs="Times New Roman"/>
          <w:sz w:val="28"/>
          <w:szCs w:val="28"/>
        </w:rPr>
        <w:t xml:space="preserve"> указанием причин отсутствия)</w:t>
      </w:r>
      <w:r w:rsidR="008C4F36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Индивидуальный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несовершеннолетними</w:t>
      </w:r>
      <w:r w:rsidR="008C4F36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 xml:space="preserve">Отчёт, служебные записки, докладные сотрудников школы и иные документы, </w:t>
      </w:r>
      <w:r w:rsidR="008C4F36" w:rsidRPr="00F763A8">
        <w:rPr>
          <w:rFonts w:ascii="Times New Roman" w:eastAsia="Tinos" w:hAnsi="Times New Roman" w:cs="Times New Roman"/>
          <w:sz w:val="28"/>
          <w:szCs w:val="28"/>
        </w:rPr>
        <w:t>свидетельствующие о</w:t>
      </w:r>
      <w:r w:rsidRPr="00F763A8">
        <w:rPr>
          <w:rFonts w:ascii="Times New Roman" w:eastAsia="Tinos" w:hAnsi="Times New Roman" w:cs="Times New Roman"/>
          <w:sz w:val="28"/>
          <w:szCs w:val="28"/>
        </w:rPr>
        <w:t xml:space="preserve"> проводимой с несовершеннолетними работы</w:t>
      </w:r>
      <w:r w:rsidR="008C4F36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 xml:space="preserve">Сведения об организации воспитательной работы, общественно-полезной, культурно-досуговой деятельности, кружковой занятости несовершеннолетнего в школе, организациях дополнительного образования и иных, участии в </w:t>
      </w:r>
      <w:r w:rsidRPr="00F763A8">
        <w:rPr>
          <w:rFonts w:ascii="Times New Roman" w:eastAsia="Tinos" w:hAnsi="Times New Roman" w:cs="Times New Roman"/>
          <w:sz w:val="28"/>
          <w:szCs w:val="28"/>
        </w:rPr>
        <w:lastRenderedPageBreak/>
        <w:t>деятельности детских и молодежных общественных организациях, движениях, ученическом самоуправлении</w:t>
      </w:r>
      <w:r w:rsidR="008C4F36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</w:t>
      </w:r>
      <w:r w:rsidR="008C4F36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Сведения о принятых решениях, применённых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</w:t>
      </w:r>
      <w:r w:rsidR="008C4F36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Документы свидетельствующие о возможности снятия обучающегося с учёта в школе (ходатайства о снятии с учёта)</w:t>
      </w:r>
      <w:r w:rsidR="008C4F36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Иные документы, необходимые для организации работы с несовершеннолетними</w:t>
      </w:r>
      <w:r w:rsidR="008C4F36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8C4F36" w:rsidP="008C4F36">
      <w:pPr>
        <w:spacing w:line="240" w:lineRule="auto"/>
        <w:ind w:left="85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nos" w:hAnsi="Times New Roman" w:cs="Times New Roman"/>
          <w:b/>
          <w:bCs/>
          <w:sz w:val="28"/>
          <w:szCs w:val="28"/>
        </w:rPr>
        <w:t>5</w:t>
      </w:r>
      <w:r w:rsidR="007E1222" w:rsidRPr="00F763A8">
        <w:rPr>
          <w:rFonts w:ascii="Times New Roman" w:eastAsia="Tinos" w:hAnsi="Times New Roman" w:cs="Times New Roman"/>
          <w:b/>
          <w:bCs/>
          <w:sz w:val="28"/>
          <w:szCs w:val="28"/>
        </w:rPr>
        <w:t>. Индивидуальные маршруты сопровождения для несовершеннолетних, состоящих на учёте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 xml:space="preserve">Для всех несовершеннолетних, состоящих на учёте </w:t>
      </w:r>
      <w:r w:rsidR="008C4F36" w:rsidRPr="00F763A8">
        <w:rPr>
          <w:rFonts w:ascii="Times New Roman" w:eastAsia="Tinos" w:hAnsi="Times New Roman" w:cs="Times New Roman"/>
          <w:sz w:val="28"/>
          <w:szCs w:val="28"/>
        </w:rPr>
        <w:t>в соответствие</w:t>
      </w:r>
      <w:r w:rsidRPr="00F763A8">
        <w:rPr>
          <w:rFonts w:ascii="Times New Roman" w:eastAsia="Tinos" w:hAnsi="Times New Roman" w:cs="Times New Roman"/>
          <w:sz w:val="28"/>
          <w:szCs w:val="28"/>
        </w:rPr>
        <w:t xml:space="preserve"> с Положением об учёте отдельных категорий несовершеннолетних в ГБОУ «Лаишевская школа-интернат» предусмотрены варианты программ реабилитации: </w:t>
      </w:r>
    </w:p>
    <w:p w:rsidR="00853413" w:rsidRPr="00F763A8" w:rsidRDefault="008C4F36" w:rsidP="00D82BF8">
      <w:pPr>
        <w:pStyle w:val="af9"/>
        <w:numPr>
          <w:ilvl w:val="0"/>
          <w:numId w:val="8"/>
        </w:numPr>
        <w:spacing w:line="240" w:lineRule="auto"/>
        <w:ind w:left="0" w:firstLine="142"/>
        <w:jc w:val="both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Для красной зоны </w:t>
      </w:r>
      <w:r w:rsidR="007E1222" w:rsidRPr="00F763A8">
        <w:rPr>
          <w:rFonts w:ascii="Times New Roman" w:eastAsia="Tinos" w:hAnsi="Times New Roman" w:cs="Times New Roman"/>
          <w:sz w:val="28"/>
          <w:szCs w:val="28"/>
        </w:rPr>
        <w:t>и желтой зон</w:t>
      </w:r>
      <w:r>
        <w:rPr>
          <w:rFonts w:ascii="Times New Roman" w:eastAsia="Tinos" w:hAnsi="Times New Roman" w:cs="Times New Roman"/>
          <w:sz w:val="28"/>
          <w:szCs w:val="28"/>
        </w:rPr>
        <w:t>ы</w:t>
      </w:r>
      <w:r w:rsidR="007E1222" w:rsidRPr="00F763A8">
        <w:rPr>
          <w:rFonts w:ascii="Times New Roman" w:eastAsia="Tinos" w:hAnsi="Times New Roman" w:cs="Times New Roman"/>
          <w:sz w:val="28"/>
          <w:szCs w:val="28"/>
        </w:rPr>
        <w:t xml:space="preserve"> – наблюдательное дело с индивидуальным маршрутом сопровождения № 1</w:t>
      </w:r>
      <w:r w:rsidR="003D5CD2">
        <w:rPr>
          <w:rFonts w:ascii="Times New Roman" w:eastAsia="Tinos" w:hAnsi="Times New Roman" w:cs="Times New Roman"/>
          <w:sz w:val="28"/>
          <w:szCs w:val="28"/>
        </w:rPr>
        <w:t>(Приложение 2).</w:t>
      </w:r>
    </w:p>
    <w:p w:rsidR="00853413" w:rsidRPr="00F763A8" w:rsidRDefault="007E1222" w:rsidP="00D82BF8">
      <w:pPr>
        <w:pStyle w:val="af9"/>
        <w:numPr>
          <w:ilvl w:val="0"/>
          <w:numId w:val="8"/>
        </w:numPr>
        <w:spacing w:line="240" w:lineRule="auto"/>
        <w:ind w:left="0" w:firstLine="142"/>
        <w:jc w:val="both"/>
        <w:rPr>
          <w:rFonts w:ascii="Times New Roman" w:eastAsia="Tinos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 xml:space="preserve">Для несовершеннолетних, состоящих в жёлтой зоне по причине постановки в «группу риска» по результатам социально-психологического тестирования и мониторинга </w:t>
      </w:r>
      <w:r w:rsidR="008C4F36" w:rsidRPr="00F763A8">
        <w:rPr>
          <w:rFonts w:ascii="Times New Roman" w:eastAsia="Tinos" w:hAnsi="Times New Roman" w:cs="Times New Roman"/>
          <w:sz w:val="28"/>
          <w:szCs w:val="28"/>
        </w:rPr>
        <w:t>безопасности образовательной</w:t>
      </w:r>
      <w:r w:rsidRPr="00F763A8">
        <w:rPr>
          <w:rFonts w:ascii="Times New Roman" w:eastAsia="Tinos" w:hAnsi="Times New Roman" w:cs="Times New Roman"/>
          <w:sz w:val="28"/>
          <w:szCs w:val="28"/>
        </w:rPr>
        <w:t xml:space="preserve"> среды-индивидуальный маршрут социализации № 2</w:t>
      </w:r>
      <w:r w:rsidR="003D5CD2">
        <w:rPr>
          <w:rFonts w:ascii="Times New Roman" w:eastAsia="Tinos" w:hAnsi="Times New Roman" w:cs="Times New Roman"/>
          <w:sz w:val="28"/>
          <w:szCs w:val="28"/>
        </w:rPr>
        <w:t>(Приложение 2)</w:t>
      </w:r>
      <w:r w:rsidR="008C4F36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8"/>
        </w:numPr>
        <w:spacing w:line="240" w:lineRule="auto"/>
        <w:ind w:left="0" w:firstLine="142"/>
        <w:jc w:val="both"/>
        <w:rPr>
          <w:rFonts w:ascii="Times New Roman" w:eastAsia="Tinos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Для зелёной зоны</w:t>
      </w:r>
      <w:r w:rsidR="008C4F36">
        <w:rPr>
          <w:rFonts w:ascii="Times New Roman" w:eastAsia="Tinos" w:hAnsi="Times New Roman" w:cs="Times New Roman"/>
          <w:sz w:val="28"/>
          <w:szCs w:val="28"/>
        </w:rPr>
        <w:t xml:space="preserve"> </w:t>
      </w:r>
      <w:r w:rsidRPr="00F763A8">
        <w:rPr>
          <w:rFonts w:ascii="Times New Roman" w:eastAsia="Tinos" w:hAnsi="Times New Roman" w:cs="Times New Roman"/>
          <w:sz w:val="28"/>
          <w:szCs w:val="28"/>
        </w:rPr>
        <w:t>-</w:t>
      </w:r>
      <w:r w:rsidR="008C4F36">
        <w:rPr>
          <w:rFonts w:ascii="Times New Roman" w:eastAsia="Tinos" w:hAnsi="Times New Roman" w:cs="Times New Roman"/>
          <w:sz w:val="28"/>
          <w:szCs w:val="28"/>
        </w:rPr>
        <w:t xml:space="preserve"> </w:t>
      </w:r>
      <w:r w:rsidRPr="00F763A8">
        <w:rPr>
          <w:rFonts w:ascii="Times New Roman" w:eastAsia="Tinos" w:hAnsi="Times New Roman" w:cs="Times New Roman"/>
          <w:sz w:val="28"/>
          <w:szCs w:val="28"/>
        </w:rPr>
        <w:t>дневник наблюдения</w:t>
      </w:r>
      <w:r w:rsidR="008C4F36">
        <w:rPr>
          <w:rFonts w:ascii="Times New Roman" w:eastAsia="Tinos" w:hAnsi="Times New Roman" w:cs="Times New Roman"/>
          <w:sz w:val="28"/>
          <w:szCs w:val="28"/>
        </w:rPr>
        <w:t>.</w:t>
      </w:r>
    </w:p>
    <w:p w:rsidR="00853413" w:rsidRPr="00F763A8" w:rsidRDefault="008C4F36" w:rsidP="008C4F3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E1222" w:rsidRPr="00F763A8">
        <w:rPr>
          <w:rFonts w:ascii="Times New Roman" w:hAnsi="Times New Roman" w:cs="Times New Roman"/>
          <w:b/>
          <w:bCs/>
          <w:sz w:val="28"/>
          <w:szCs w:val="28"/>
        </w:rPr>
        <w:t>. Основания прекращения учёта несовершеннолетних в ГБОУ «Лаишевская школа-интернат»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hAnsi="Times New Roman" w:cs="Times New Roman"/>
          <w:sz w:val="28"/>
          <w:szCs w:val="28"/>
        </w:rPr>
        <w:t>6.1. Основаниями прекращения учета несовершеннолетних обучающихся в школе являются: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hAnsi="Times New Roman" w:cs="Times New Roman"/>
          <w:sz w:val="28"/>
          <w:szCs w:val="28"/>
        </w:rPr>
        <w:t xml:space="preserve">а) прекращение образовательных отношений </w:t>
      </w:r>
      <w:r w:rsidR="008C4F36" w:rsidRPr="00F763A8">
        <w:rPr>
          <w:rFonts w:ascii="Times New Roman" w:hAnsi="Times New Roman" w:cs="Times New Roman"/>
          <w:sz w:val="28"/>
          <w:szCs w:val="28"/>
        </w:rPr>
        <w:t>между несовершеннолетней и образовательной организацией</w:t>
      </w:r>
      <w:r w:rsidRPr="00F763A8">
        <w:rPr>
          <w:rFonts w:ascii="Times New Roman" w:hAnsi="Times New Roman" w:cs="Times New Roman"/>
          <w:sz w:val="28"/>
          <w:szCs w:val="28"/>
        </w:rPr>
        <w:t>;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hAnsi="Times New Roman" w:cs="Times New Roman"/>
          <w:sz w:val="28"/>
          <w:szCs w:val="28"/>
        </w:rPr>
        <w:t>б) достижение восемнадцатилетнего возраста;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hAnsi="Times New Roman" w:cs="Times New Roman"/>
          <w:sz w:val="28"/>
          <w:szCs w:val="28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hAnsi="Times New Roman" w:cs="Times New Roman"/>
          <w:sz w:val="28"/>
          <w:szCs w:val="28"/>
        </w:rPr>
        <w:t>6.2. В отношении несовершеннолетних, указанных в Положении, прекращение учета возможно в том числе при наличии постановления территориальной (муниципальной) комиссии по делам несовершеннолетних и защите их прав о прекращении индивидуальной профилактической работы.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hAnsi="Times New Roman" w:cs="Times New Roman"/>
          <w:sz w:val="28"/>
          <w:szCs w:val="28"/>
        </w:rPr>
        <w:t>6.3. В случае выбытия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территориальную (муниципальную) комиссию по делам несовершеннолетних и защите их прав, в образовательную организацию, в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hAnsi="Times New Roman" w:cs="Times New Roman"/>
          <w:sz w:val="28"/>
          <w:szCs w:val="28"/>
        </w:rPr>
        <w:t>которой несовершеннолетний продолжает обучение.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hAnsi="Times New Roman" w:cs="Times New Roman"/>
          <w:sz w:val="28"/>
          <w:szCs w:val="28"/>
        </w:rPr>
        <w:lastRenderedPageBreak/>
        <w:t>6.4. В отношении несовершеннолетних, указанных Положении, учет прекращается по мотивированному представлению (приложение 6) социального педагога, классного руководителя, педагога-психолога,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которое подлежит рассмотрению в возможно короткие сроки (не более пяти рабочих дней с момента поступления).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hAnsi="Times New Roman" w:cs="Times New Roman"/>
          <w:sz w:val="28"/>
          <w:szCs w:val="28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853413" w:rsidRPr="00F763A8" w:rsidRDefault="007E1222" w:rsidP="00D82BF8">
      <w:pPr>
        <w:pStyle w:val="af9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hAnsi="Times New Roman" w:cs="Times New Roman"/>
          <w:sz w:val="28"/>
          <w:szCs w:val="28"/>
        </w:rPr>
        <w:t>О прекращении учёта</w:t>
      </w:r>
      <w:r w:rsidR="008C4F36">
        <w:rPr>
          <w:rFonts w:ascii="Times New Roman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hAnsi="Times New Roman" w:cs="Times New Roman"/>
          <w:sz w:val="28"/>
          <w:szCs w:val="28"/>
        </w:rPr>
        <w:t>О смене зоны учета несовершеннолетнего</w:t>
      </w:r>
      <w:r w:rsidR="008C4F36">
        <w:rPr>
          <w:rFonts w:ascii="Times New Roman" w:hAnsi="Times New Roman" w:cs="Times New Roman"/>
          <w:sz w:val="28"/>
          <w:szCs w:val="28"/>
        </w:rPr>
        <w:t>.</w:t>
      </w:r>
    </w:p>
    <w:p w:rsidR="00853413" w:rsidRPr="00F763A8" w:rsidRDefault="007E1222" w:rsidP="00D82BF8">
      <w:pPr>
        <w:pStyle w:val="af9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hAnsi="Times New Roman" w:cs="Times New Roman"/>
          <w:sz w:val="28"/>
          <w:szCs w:val="28"/>
        </w:rPr>
        <w:t>О прекращении учёта со стороны его классного руководителя,</w:t>
      </w:r>
      <w:r w:rsidR="008C4F36">
        <w:rPr>
          <w:rFonts w:ascii="Times New Roman" w:hAnsi="Times New Roman" w:cs="Times New Roman"/>
          <w:sz w:val="28"/>
          <w:szCs w:val="28"/>
        </w:rPr>
        <w:t xml:space="preserve"> иного педагога школы.</w:t>
      </w:r>
    </w:p>
    <w:p w:rsidR="00853413" w:rsidRPr="00F763A8" w:rsidRDefault="007E1222" w:rsidP="00D82BF8">
      <w:pPr>
        <w:pStyle w:val="af9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hAnsi="Times New Roman" w:cs="Times New Roman"/>
          <w:sz w:val="28"/>
          <w:szCs w:val="28"/>
        </w:rPr>
        <w:t>Об отказе в прекращении учета</w:t>
      </w:r>
      <w:r w:rsidR="008C4F36">
        <w:rPr>
          <w:rFonts w:ascii="Times New Roman" w:hAnsi="Times New Roman" w:cs="Times New Roman"/>
          <w:sz w:val="28"/>
          <w:szCs w:val="28"/>
        </w:rPr>
        <w:t>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hAnsi="Times New Roman" w:cs="Times New Roman"/>
          <w:sz w:val="28"/>
          <w:szCs w:val="28"/>
        </w:rPr>
        <w:t>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 и в ГИС.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hAnsi="Times New Roman" w:cs="Times New Roman"/>
          <w:sz w:val="28"/>
          <w:szCs w:val="28"/>
        </w:rPr>
        <w:t xml:space="preserve">Решение о прекращении учета несовершеннолетнего Совета </w:t>
      </w:r>
      <w:r w:rsidR="008C4F36" w:rsidRPr="00F763A8">
        <w:rPr>
          <w:rFonts w:ascii="Times New Roman" w:hAnsi="Times New Roman" w:cs="Times New Roman"/>
          <w:sz w:val="28"/>
          <w:szCs w:val="28"/>
        </w:rPr>
        <w:t>профилактики школы</w:t>
      </w:r>
      <w:r w:rsidRPr="00F763A8">
        <w:rPr>
          <w:rFonts w:ascii="Times New Roman" w:hAnsi="Times New Roman" w:cs="Times New Roman"/>
          <w:sz w:val="28"/>
          <w:szCs w:val="28"/>
        </w:rPr>
        <w:t xml:space="preserve"> оформляется в виде протокола заседания либо в иной установленной локальным нормативным актом школы.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hAnsi="Times New Roman" w:cs="Times New Roman"/>
          <w:sz w:val="28"/>
          <w:szCs w:val="28"/>
        </w:rPr>
        <w:t>Решение о прекращении учета несовершеннолетнего доводится до сведения его родителей (законных представителей).</w:t>
      </w:r>
    </w:p>
    <w:p w:rsidR="00853413" w:rsidRPr="00F763A8" w:rsidRDefault="007E1222" w:rsidP="00F763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3A8">
        <w:rPr>
          <w:rFonts w:ascii="Times New Roman" w:hAnsi="Times New Roman" w:cs="Times New Roman"/>
          <w:sz w:val="28"/>
          <w:szCs w:val="28"/>
        </w:rPr>
        <w:t>6.5. Лицом, ответственным за ведение учета, фиксируется в Журнале учета решение о прекращении учета несовершеннолетнего в образовательной организации с указанием оснований, а также обеспечивается направление информации о прекращении учета несовершеннолетнего в территориальную (муниципальную) комиссию по делам несовершеннолетних и защите их прав в возможно короткие сроки (не более пяти рабочих дней с момента принятия решения).</w:t>
      </w:r>
    </w:p>
    <w:p w:rsidR="00853413" w:rsidRDefault="00853413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853413" w:rsidRPr="00F763A8" w:rsidRDefault="007E1222" w:rsidP="00062747">
      <w:pPr>
        <w:spacing w:after="0" w:line="240" w:lineRule="auto"/>
        <w:contextualSpacing/>
        <w:jc w:val="right"/>
        <w:rPr>
          <w:rFonts w:ascii="Times New Roman" w:eastAsia="Tinos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Приложение № 1</w:t>
      </w:r>
    </w:p>
    <w:p w:rsidR="00853413" w:rsidRPr="00F763A8" w:rsidRDefault="007E1222" w:rsidP="00062747">
      <w:pPr>
        <w:spacing w:after="0" w:line="240" w:lineRule="auto"/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ФОРМА УЧЁТА</w:t>
      </w:r>
    </w:p>
    <w:p w:rsidR="00853413" w:rsidRPr="00F763A8" w:rsidRDefault="007E1222" w:rsidP="00062747">
      <w:pPr>
        <w:spacing w:after="0" w:line="240" w:lineRule="auto"/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 xml:space="preserve">Отдельных категорий </w:t>
      </w:r>
      <w:r w:rsidR="00740C11" w:rsidRPr="00F763A8">
        <w:rPr>
          <w:rFonts w:ascii="Times New Roman" w:eastAsia="Tinos" w:hAnsi="Times New Roman" w:cs="Times New Roman"/>
          <w:sz w:val="28"/>
          <w:szCs w:val="28"/>
        </w:rPr>
        <w:t>несовершеннолетних обучающихся</w:t>
      </w:r>
      <w:r w:rsidRPr="00F763A8">
        <w:rPr>
          <w:rFonts w:ascii="Times New Roman" w:eastAsia="Tinos" w:hAnsi="Times New Roman" w:cs="Times New Roman"/>
          <w:sz w:val="28"/>
          <w:szCs w:val="28"/>
        </w:rPr>
        <w:t xml:space="preserve">, в отношении которых проводится индивидуальная профилактическая работа </w:t>
      </w:r>
    </w:p>
    <w:p w:rsidR="00853413" w:rsidRPr="00F763A8" w:rsidRDefault="007E1222" w:rsidP="00062747">
      <w:pPr>
        <w:spacing w:after="0" w:line="240" w:lineRule="auto"/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в ГБОУ «Лаишевская школа-интернат»</w:t>
      </w:r>
    </w:p>
    <w:p w:rsidR="00853413" w:rsidRPr="00F763A8" w:rsidRDefault="007E1222" w:rsidP="00062747">
      <w:pPr>
        <w:spacing w:after="0" w:line="240" w:lineRule="auto"/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(применяется для обеспечения анализа информации о несовершеннолетних, подлежащих учёту)</w:t>
      </w:r>
    </w:p>
    <w:p w:rsidR="00853413" w:rsidRPr="00F763A8" w:rsidRDefault="007E1222" w:rsidP="00062747">
      <w:pPr>
        <w:spacing w:after="0"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  <w:r w:rsidRPr="00F763A8">
        <w:rPr>
          <w:rFonts w:ascii="Times New Roman" w:eastAsia="Tinos" w:hAnsi="Times New Roman" w:cs="Times New Roman"/>
          <w:sz w:val="28"/>
          <w:szCs w:val="28"/>
        </w:rPr>
        <w:t>Отчётный период: с «___» _________ _____г. По «____» _________  ____г.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2827"/>
        <w:gridCol w:w="1425"/>
        <w:gridCol w:w="1906"/>
        <w:gridCol w:w="1599"/>
        <w:gridCol w:w="1599"/>
      </w:tblGrid>
      <w:tr w:rsidR="00853413" w:rsidRPr="00F763A8">
        <w:tc>
          <w:tcPr>
            <w:tcW w:w="2827" w:type="dxa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>Количество несовершеннолетних, в отношении которых</w:t>
            </w:r>
          </w:p>
        </w:tc>
        <w:tc>
          <w:tcPr>
            <w:tcW w:w="1425" w:type="dxa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>№ строки</w:t>
            </w:r>
          </w:p>
        </w:tc>
        <w:tc>
          <w:tcPr>
            <w:tcW w:w="1906" w:type="dxa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599" w:type="dxa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1599" w:type="dxa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>10-12 классы</w:t>
            </w:r>
          </w:p>
        </w:tc>
      </w:tr>
      <w:tr w:rsidR="00853413" w:rsidRPr="00F763A8">
        <w:tc>
          <w:tcPr>
            <w:tcW w:w="2827" w:type="dxa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bCs/>
                <w:i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>Организован учёт в образовательной организации (</w:t>
            </w:r>
            <w:r w:rsidRPr="00F763A8">
              <w:rPr>
                <w:rFonts w:ascii="Times New Roman" w:eastAsia="Tinos" w:hAnsi="Times New Roman" w:cs="Times New Roman"/>
                <w:i/>
                <w:iCs/>
                <w:sz w:val="28"/>
                <w:szCs w:val="28"/>
              </w:rPr>
              <w:t xml:space="preserve">состоят на учёте на конец периода) </w:t>
            </w:r>
          </w:p>
        </w:tc>
        <w:tc>
          <w:tcPr>
            <w:tcW w:w="1425" w:type="dxa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06" w:type="dxa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</w:tr>
      <w:tr w:rsidR="00853413" w:rsidRPr="00F763A8">
        <w:tc>
          <w:tcPr>
            <w:tcW w:w="2827" w:type="dxa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bCs/>
                <w:i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 xml:space="preserve">Принято решение о снятии с учёта </w:t>
            </w:r>
            <w:r w:rsidRPr="00F763A8">
              <w:rPr>
                <w:rFonts w:ascii="Times New Roman" w:eastAsia="Tinos" w:hAnsi="Times New Roman" w:cs="Times New Roman"/>
                <w:i/>
                <w:iCs/>
                <w:sz w:val="28"/>
                <w:szCs w:val="28"/>
              </w:rPr>
              <w:t>(сняты с учёта за отчётный период)</w:t>
            </w:r>
          </w:p>
        </w:tc>
        <w:tc>
          <w:tcPr>
            <w:tcW w:w="1425" w:type="dxa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06" w:type="dxa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</w:tr>
      <w:tr w:rsidR="00853413" w:rsidRPr="00F763A8">
        <w:tc>
          <w:tcPr>
            <w:tcW w:w="2827" w:type="dxa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>Из них (из строки 02):</w:t>
            </w:r>
          </w:p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>по исправлению поведения</w:t>
            </w:r>
          </w:p>
        </w:tc>
        <w:tc>
          <w:tcPr>
            <w:tcW w:w="1425" w:type="dxa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06" w:type="dxa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</w:tr>
      <w:tr w:rsidR="00853413" w:rsidRPr="00F763A8">
        <w:tc>
          <w:tcPr>
            <w:tcW w:w="2827" w:type="dxa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bCs/>
                <w:i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 xml:space="preserve">Принято решение о постановке на учёт </w:t>
            </w:r>
            <w:r w:rsidRPr="00F763A8">
              <w:rPr>
                <w:rFonts w:ascii="Times New Roman" w:eastAsia="Tinos" w:hAnsi="Times New Roman" w:cs="Times New Roman"/>
                <w:i/>
                <w:iCs/>
                <w:sz w:val="28"/>
                <w:szCs w:val="28"/>
              </w:rPr>
              <w:t>(поставлен на учёт за отчётный период)</w:t>
            </w:r>
          </w:p>
        </w:tc>
        <w:tc>
          <w:tcPr>
            <w:tcW w:w="1425" w:type="dxa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06" w:type="dxa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</w:tr>
      <w:tr w:rsidR="00853413" w:rsidRPr="00F763A8">
        <w:tc>
          <w:tcPr>
            <w:tcW w:w="2827" w:type="dxa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 xml:space="preserve">Осуществляется контроль за поведением со стороны классного руководителя, иного педагога (куратора) </w:t>
            </w:r>
            <w:r w:rsidRPr="00F763A8">
              <w:rPr>
                <w:rFonts w:ascii="Times New Roman" w:eastAsia="Tinos" w:hAnsi="Times New Roman" w:cs="Times New Roman"/>
                <w:i/>
                <w:iCs/>
                <w:sz w:val="28"/>
                <w:szCs w:val="28"/>
              </w:rPr>
              <w:t>(состоящих на контроле у классного руководителя на конец периода)</w:t>
            </w:r>
          </w:p>
        </w:tc>
        <w:tc>
          <w:tcPr>
            <w:tcW w:w="1425" w:type="dxa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906" w:type="dxa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</w:tr>
      <w:tr w:rsidR="00853413" w:rsidRPr="00F763A8">
        <w:trPr>
          <w:trHeight w:val="322"/>
        </w:trPr>
        <w:tc>
          <w:tcPr>
            <w:tcW w:w="2827" w:type="dxa"/>
            <w:vMerge w:val="restart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bCs/>
                <w:i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 xml:space="preserve">Принято решение о снятии с контроля со стороны классного руководителя </w:t>
            </w:r>
            <w:r w:rsidRPr="00F763A8">
              <w:rPr>
                <w:rFonts w:ascii="Times New Roman" w:eastAsia="Tinos" w:hAnsi="Times New Roman" w:cs="Times New Roman"/>
                <w:i/>
                <w:iCs/>
                <w:sz w:val="28"/>
                <w:szCs w:val="28"/>
              </w:rPr>
              <w:t>(поставлены на контроль за отчётный период)</w:t>
            </w:r>
          </w:p>
        </w:tc>
        <w:tc>
          <w:tcPr>
            <w:tcW w:w="1425" w:type="dxa"/>
            <w:vMerge w:val="restart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906" w:type="dxa"/>
            <w:vMerge w:val="restart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 w:val="restart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 w:val="restart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</w:tr>
      <w:tr w:rsidR="00853413" w:rsidRPr="00F763A8">
        <w:trPr>
          <w:trHeight w:val="322"/>
        </w:trPr>
        <w:tc>
          <w:tcPr>
            <w:tcW w:w="2827" w:type="dxa"/>
            <w:vMerge w:val="restart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lastRenderedPageBreak/>
              <w:t>Из них (из строки 06):</w:t>
            </w:r>
          </w:p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>по исправлению поведения</w:t>
            </w:r>
          </w:p>
        </w:tc>
        <w:tc>
          <w:tcPr>
            <w:tcW w:w="1425" w:type="dxa"/>
            <w:vMerge w:val="restart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906" w:type="dxa"/>
            <w:vMerge w:val="restart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 w:val="restart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 w:val="restart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</w:tr>
      <w:tr w:rsidR="00853413" w:rsidRPr="00F763A8">
        <w:trPr>
          <w:trHeight w:val="322"/>
        </w:trPr>
        <w:tc>
          <w:tcPr>
            <w:tcW w:w="2827" w:type="dxa"/>
            <w:vMerge w:val="restart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bCs/>
                <w:i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 xml:space="preserve">Принято решение об осуществлении контроля за поведением со стороны классного руководителя </w:t>
            </w:r>
            <w:r w:rsidRPr="00F763A8">
              <w:rPr>
                <w:rFonts w:ascii="Times New Roman" w:eastAsia="Tinos" w:hAnsi="Times New Roman" w:cs="Times New Roman"/>
                <w:i/>
                <w:iCs/>
                <w:sz w:val="28"/>
                <w:szCs w:val="28"/>
              </w:rPr>
              <w:t>(поставлены на контроль за отчётный период)</w:t>
            </w:r>
          </w:p>
        </w:tc>
        <w:tc>
          <w:tcPr>
            <w:tcW w:w="1425" w:type="dxa"/>
            <w:vMerge w:val="restart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906" w:type="dxa"/>
            <w:vMerge w:val="restart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 w:val="restart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 w:val="restart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</w:tr>
      <w:tr w:rsidR="00853413" w:rsidRPr="00F763A8">
        <w:trPr>
          <w:trHeight w:val="322"/>
        </w:trPr>
        <w:tc>
          <w:tcPr>
            <w:tcW w:w="2827" w:type="dxa"/>
            <w:vMerge w:val="restart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bCs/>
                <w:i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 xml:space="preserve">Организован учёт в подразделении по делам несовершеннолетних органов внутренних дел </w:t>
            </w:r>
            <w:r w:rsidRPr="00F763A8">
              <w:rPr>
                <w:rFonts w:ascii="Times New Roman" w:eastAsia="Tinos" w:hAnsi="Times New Roman" w:cs="Times New Roman"/>
                <w:i/>
                <w:iCs/>
                <w:sz w:val="28"/>
                <w:szCs w:val="28"/>
              </w:rPr>
              <w:t>(далее-ПДН ОВД) (состоят на учёте на конец периода)</w:t>
            </w:r>
          </w:p>
        </w:tc>
        <w:tc>
          <w:tcPr>
            <w:tcW w:w="1425" w:type="dxa"/>
            <w:vMerge w:val="restart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906" w:type="dxa"/>
            <w:vMerge w:val="restart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 w:val="restart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 w:val="restart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</w:tr>
      <w:tr w:rsidR="00853413" w:rsidRPr="00F763A8">
        <w:trPr>
          <w:trHeight w:val="322"/>
        </w:trPr>
        <w:tc>
          <w:tcPr>
            <w:tcW w:w="2827" w:type="dxa"/>
            <w:vMerge w:val="restart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bCs/>
                <w:i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 xml:space="preserve">Принято решение о снятии с учёта в ПДН ОВД </w:t>
            </w:r>
            <w:r w:rsidRPr="00F763A8">
              <w:rPr>
                <w:rFonts w:ascii="Times New Roman" w:eastAsia="Tinos" w:hAnsi="Times New Roman" w:cs="Times New Roman"/>
                <w:i/>
                <w:iCs/>
                <w:sz w:val="28"/>
                <w:szCs w:val="28"/>
              </w:rPr>
              <w:t>(сняты с учёта за отчётный период)</w:t>
            </w:r>
          </w:p>
        </w:tc>
        <w:tc>
          <w:tcPr>
            <w:tcW w:w="1425" w:type="dxa"/>
            <w:vMerge w:val="restart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06" w:type="dxa"/>
            <w:vMerge w:val="restart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 w:val="restart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 w:val="restart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</w:tr>
      <w:tr w:rsidR="00853413" w:rsidRPr="00F763A8">
        <w:trPr>
          <w:trHeight w:val="322"/>
        </w:trPr>
        <w:tc>
          <w:tcPr>
            <w:tcW w:w="2827" w:type="dxa"/>
            <w:vMerge w:val="restart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bCs/>
                <w:i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 xml:space="preserve">Принято решение о постановке на учёт в ПДН ОВД </w:t>
            </w:r>
            <w:r w:rsidRPr="00F763A8">
              <w:rPr>
                <w:rFonts w:ascii="Times New Roman" w:eastAsia="Tinos" w:hAnsi="Times New Roman" w:cs="Times New Roman"/>
                <w:i/>
                <w:iCs/>
                <w:sz w:val="28"/>
                <w:szCs w:val="28"/>
              </w:rPr>
              <w:t>(постановлены на учёт за отчётный период)</w:t>
            </w:r>
          </w:p>
        </w:tc>
        <w:tc>
          <w:tcPr>
            <w:tcW w:w="1425" w:type="dxa"/>
            <w:vMerge w:val="restart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06" w:type="dxa"/>
            <w:vMerge w:val="restart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 w:val="restart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 w:val="restart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</w:tr>
      <w:tr w:rsidR="00853413" w:rsidRPr="00F763A8">
        <w:trPr>
          <w:trHeight w:val="322"/>
        </w:trPr>
        <w:tc>
          <w:tcPr>
            <w:tcW w:w="2827" w:type="dxa"/>
            <w:vMerge w:val="restart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bCs/>
                <w:i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>Организовано профилактическое наблюдение в медицинской организации  по причине употребления алкогольной и спиртосодержащей продукции</w:t>
            </w:r>
            <w:r w:rsidRPr="00F763A8">
              <w:rPr>
                <w:rFonts w:ascii="Times New Roman" w:eastAsia="Tinos" w:hAnsi="Times New Roman" w:cs="Times New Roman"/>
                <w:i/>
                <w:iCs/>
                <w:sz w:val="28"/>
                <w:szCs w:val="28"/>
              </w:rPr>
              <w:t xml:space="preserve"> (состоят на учёте на конец периода)</w:t>
            </w:r>
          </w:p>
        </w:tc>
        <w:tc>
          <w:tcPr>
            <w:tcW w:w="1425" w:type="dxa"/>
            <w:vMerge w:val="restart"/>
          </w:tcPr>
          <w:p w:rsidR="00853413" w:rsidRPr="00F763A8" w:rsidRDefault="007E1222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  <w:r w:rsidRPr="00F763A8">
              <w:rPr>
                <w:rFonts w:ascii="Times New Roman" w:eastAsia="Tinos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06" w:type="dxa"/>
            <w:vMerge w:val="restart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 w:val="restart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 w:val="restart"/>
          </w:tcPr>
          <w:p w:rsidR="00853413" w:rsidRPr="00F763A8" w:rsidRDefault="00853413" w:rsidP="00062747">
            <w:pPr>
              <w:contextualSpacing/>
              <w:rPr>
                <w:rFonts w:ascii="Times New Roman" w:eastAsia="Tinos" w:hAnsi="Times New Roman" w:cs="Times New Roman"/>
                <w:sz w:val="28"/>
                <w:szCs w:val="28"/>
              </w:rPr>
            </w:pPr>
          </w:p>
        </w:tc>
      </w:tr>
    </w:tbl>
    <w:p w:rsidR="00853413" w:rsidRPr="00F763A8" w:rsidRDefault="00853413" w:rsidP="00062747">
      <w:pPr>
        <w:spacing w:after="0"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853413" w:rsidRPr="00F763A8" w:rsidRDefault="00853413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A364B0" w:rsidRDefault="00A364B0" w:rsidP="00A364B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E01D20" w:rsidRDefault="00E01D20" w:rsidP="00A364B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A364B0" w:rsidRDefault="00A364B0" w:rsidP="00A364B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Приложении 2</w:t>
      </w:r>
    </w:p>
    <w:p w:rsidR="00A364B0" w:rsidRDefault="00A364B0" w:rsidP="00A364B0">
      <w:pPr>
        <w:jc w:val="center"/>
        <w:rPr>
          <w:rFonts w:ascii="Times New Roman" w:hAnsi="Times New Roman"/>
          <w:sz w:val="28"/>
          <w:szCs w:val="28"/>
        </w:rPr>
      </w:pPr>
    </w:p>
    <w:p w:rsidR="00A364B0" w:rsidRDefault="00A364B0" w:rsidP="00A364B0">
      <w:pPr>
        <w:jc w:val="center"/>
        <w:rPr>
          <w:rFonts w:ascii="Times New Roman" w:hAnsi="Times New Roman"/>
          <w:b/>
          <w:sz w:val="32"/>
          <w:szCs w:val="32"/>
        </w:rPr>
      </w:pPr>
    </w:p>
    <w:p w:rsidR="00A364B0" w:rsidRDefault="00A364B0" w:rsidP="00A364B0">
      <w:pPr>
        <w:jc w:val="center"/>
        <w:rPr>
          <w:rFonts w:ascii="Times New Roman" w:hAnsi="Times New Roman"/>
          <w:b/>
          <w:sz w:val="32"/>
          <w:szCs w:val="32"/>
        </w:rPr>
      </w:pPr>
    </w:p>
    <w:p w:rsidR="00A364B0" w:rsidRDefault="00A364B0" w:rsidP="00A364B0">
      <w:pPr>
        <w:jc w:val="center"/>
        <w:rPr>
          <w:rFonts w:ascii="Times New Roman" w:hAnsi="Times New Roman"/>
          <w:b/>
          <w:sz w:val="32"/>
          <w:szCs w:val="32"/>
        </w:rPr>
      </w:pPr>
    </w:p>
    <w:p w:rsidR="00A364B0" w:rsidRDefault="00A364B0" w:rsidP="00A364B0">
      <w:pPr>
        <w:jc w:val="center"/>
        <w:rPr>
          <w:rFonts w:ascii="Times New Roman" w:hAnsi="Times New Roman"/>
          <w:b/>
          <w:sz w:val="32"/>
          <w:szCs w:val="32"/>
        </w:rPr>
      </w:pPr>
    </w:p>
    <w:p w:rsidR="00A364B0" w:rsidRDefault="00A364B0" w:rsidP="00A364B0">
      <w:pPr>
        <w:jc w:val="center"/>
        <w:rPr>
          <w:rFonts w:ascii="Times New Roman" w:hAnsi="Times New Roman"/>
          <w:b/>
          <w:sz w:val="32"/>
          <w:szCs w:val="32"/>
        </w:rPr>
      </w:pPr>
    </w:p>
    <w:p w:rsidR="00A364B0" w:rsidRDefault="00A364B0" w:rsidP="00A364B0">
      <w:pPr>
        <w:jc w:val="center"/>
        <w:rPr>
          <w:rFonts w:ascii="Times New Roman" w:hAnsi="Times New Roman"/>
          <w:b/>
          <w:sz w:val="32"/>
          <w:szCs w:val="32"/>
        </w:rPr>
      </w:pPr>
    </w:p>
    <w:p w:rsidR="00A364B0" w:rsidRDefault="00A364B0" w:rsidP="00A364B0">
      <w:pPr>
        <w:jc w:val="center"/>
        <w:rPr>
          <w:rFonts w:ascii="Times New Roman" w:hAnsi="Times New Roman"/>
          <w:b/>
          <w:sz w:val="32"/>
          <w:szCs w:val="32"/>
        </w:rPr>
      </w:pPr>
    </w:p>
    <w:p w:rsidR="00A364B0" w:rsidRDefault="00A364B0" w:rsidP="00A364B0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A250B2">
        <w:rPr>
          <w:rFonts w:ascii="Times New Roman" w:hAnsi="Times New Roman"/>
          <w:b/>
          <w:sz w:val="36"/>
          <w:szCs w:val="36"/>
        </w:rPr>
        <w:t xml:space="preserve">Форма индивидуального маршрута социализации </w:t>
      </w:r>
      <w:r>
        <w:rPr>
          <w:rFonts w:ascii="Times New Roman" w:hAnsi="Times New Roman"/>
          <w:b/>
          <w:sz w:val="36"/>
          <w:szCs w:val="36"/>
        </w:rPr>
        <w:t xml:space="preserve">обучающихся </w:t>
      </w:r>
      <w:r w:rsidRPr="00A250B2">
        <w:rPr>
          <w:rFonts w:ascii="Times New Roman" w:hAnsi="Times New Roman"/>
          <w:b/>
          <w:sz w:val="36"/>
          <w:szCs w:val="36"/>
        </w:rPr>
        <w:t>«группы риска»</w:t>
      </w:r>
      <w:r>
        <w:rPr>
          <w:rFonts w:ascii="Times New Roman" w:hAnsi="Times New Roman"/>
          <w:b/>
          <w:sz w:val="36"/>
          <w:szCs w:val="36"/>
        </w:rPr>
        <w:t xml:space="preserve"> по результатам </w:t>
      </w:r>
      <w:r w:rsidRPr="00A250B2">
        <w:rPr>
          <w:rFonts w:ascii="Times New Roman" w:hAnsi="Times New Roman"/>
          <w:b/>
          <w:sz w:val="36"/>
          <w:szCs w:val="36"/>
        </w:rPr>
        <w:t xml:space="preserve">социально-психологического тестирования и мониторинга безопасности </w:t>
      </w:r>
    </w:p>
    <w:p w:rsidR="00A364B0" w:rsidRPr="00A250B2" w:rsidRDefault="00A364B0" w:rsidP="00A364B0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A250B2">
        <w:rPr>
          <w:rFonts w:ascii="Times New Roman" w:hAnsi="Times New Roman"/>
          <w:b/>
          <w:sz w:val="36"/>
          <w:szCs w:val="36"/>
        </w:rPr>
        <w:t xml:space="preserve">образовательной среды </w:t>
      </w:r>
      <w:r w:rsidRPr="00A250B2">
        <w:rPr>
          <w:rFonts w:ascii="Times New Roman" w:hAnsi="Times New Roman"/>
          <w:b/>
          <w:sz w:val="36"/>
          <w:szCs w:val="36"/>
        </w:rPr>
        <w:br/>
      </w:r>
    </w:p>
    <w:p w:rsidR="00A364B0" w:rsidRDefault="00A364B0" w:rsidP="00A364B0">
      <w:pPr>
        <w:jc w:val="center"/>
        <w:rPr>
          <w:rFonts w:ascii="Times New Roman" w:hAnsi="Times New Roman"/>
          <w:sz w:val="28"/>
          <w:szCs w:val="28"/>
        </w:rPr>
      </w:pPr>
    </w:p>
    <w:p w:rsidR="00A364B0" w:rsidRDefault="00A364B0" w:rsidP="00A364B0">
      <w:pPr>
        <w:rPr>
          <w:rFonts w:ascii="Times New Roman" w:hAnsi="Times New Roman"/>
          <w:sz w:val="28"/>
          <w:szCs w:val="28"/>
        </w:rPr>
      </w:pPr>
    </w:p>
    <w:p w:rsidR="00A364B0" w:rsidRDefault="00A364B0" w:rsidP="00A364B0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106" w:type="dxa"/>
        <w:tblLook w:val="00A0" w:firstRow="1" w:lastRow="0" w:firstColumn="1" w:lastColumn="0" w:noHBand="0" w:noVBand="0"/>
      </w:tblPr>
      <w:tblGrid>
        <w:gridCol w:w="2482"/>
        <w:gridCol w:w="3759"/>
      </w:tblGrid>
      <w:tr w:rsidR="00A364B0" w:rsidRPr="00D64C76" w:rsidTr="0096058C">
        <w:tc>
          <w:tcPr>
            <w:tcW w:w="2551" w:type="dxa"/>
          </w:tcPr>
          <w:p w:rsidR="00A364B0" w:rsidRDefault="00A364B0" w:rsidP="0096058C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Исполнители:</w:t>
            </w:r>
          </w:p>
          <w:p w:rsidR="00A364B0" w:rsidRDefault="00A364B0" w:rsidP="0096058C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A364B0" w:rsidRPr="00DE4B38" w:rsidRDefault="00A364B0" w:rsidP="0096058C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4B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Соисполнители:</w:t>
            </w:r>
          </w:p>
        </w:tc>
        <w:tc>
          <w:tcPr>
            <w:tcW w:w="3906" w:type="dxa"/>
          </w:tcPr>
          <w:p w:rsidR="00A364B0" w:rsidRDefault="00A364B0" w:rsidP="0096058C">
            <w:pPr>
              <w:tabs>
                <w:tab w:val="center" w:pos="7285"/>
                <w:tab w:val="left" w:pos="125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A364B0" w:rsidRDefault="00A364B0" w:rsidP="0096058C">
            <w:pPr>
              <w:tabs>
                <w:tab w:val="center" w:pos="7285"/>
                <w:tab w:val="left" w:pos="125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64B0" w:rsidRDefault="00A364B0" w:rsidP="0096058C">
            <w:pPr>
              <w:tabs>
                <w:tab w:val="center" w:pos="7285"/>
                <w:tab w:val="left" w:pos="125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64B0" w:rsidRPr="00A250B2" w:rsidRDefault="00A364B0" w:rsidP="0096058C">
            <w:pPr>
              <w:tabs>
                <w:tab w:val="center" w:pos="7285"/>
                <w:tab w:val="left" w:pos="125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</w:t>
            </w:r>
            <w:r w:rsidRPr="00A250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 по воспитательной работе,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классные руководители/кураторы, </w:t>
            </w:r>
            <w:r w:rsidRPr="00A250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социальные педагоги, советники директора по воспитанию, ответственные лица </w:t>
            </w:r>
          </w:p>
          <w:p w:rsidR="00A364B0" w:rsidRPr="00D64C76" w:rsidRDefault="00A364B0" w:rsidP="009605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50B2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психологических служб (центров) системы образования муниципальных образований и др.</w:t>
            </w:r>
          </w:p>
        </w:tc>
      </w:tr>
      <w:tr w:rsidR="00A364B0" w:rsidRPr="00D64C76" w:rsidTr="0096058C">
        <w:tc>
          <w:tcPr>
            <w:tcW w:w="2551" w:type="dxa"/>
          </w:tcPr>
          <w:p w:rsidR="00A364B0" w:rsidRDefault="00A364B0" w:rsidP="0096058C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A364B0" w:rsidRPr="005356AC" w:rsidRDefault="00A364B0" w:rsidP="0096058C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Координатор работы по реализации ИМС:</w:t>
            </w:r>
          </w:p>
        </w:tc>
        <w:tc>
          <w:tcPr>
            <w:tcW w:w="3906" w:type="dxa"/>
          </w:tcPr>
          <w:p w:rsidR="00A364B0" w:rsidRDefault="00A364B0" w:rsidP="009605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Центр психолого-педагогической реабилитации и коррекции «Росток» </w:t>
            </w:r>
          </w:p>
          <w:p w:rsidR="00A364B0" w:rsidRPr="00D64C76" w:rsidRDefault="00A364B0" w:rsidP="0096058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364B0" w:rsidRDefault="00A364B0" w:rsidP="00A364B0">
      <w:r>
        <w:br w:type="page"/>
      </w:r>
    </w:p>
    <w:p w:rsidR="00A364B0" w:rsidRDefault="00A364B0" w:rsidP="00A364B0">
      <w:pPr>
        <w:pStyle w:val="af9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9A6D1A">
        <w:rPr>
          <w:rFonts w:ascii="Times New Roman" w:hAnsi="Times New Roman"/>
          <w:b/>
          <w:sz w:val="24"/>
          <w:szCs w:val="24"/>
        </w:rPr>
        <w:lastRenderedPageBreak/>
        <w:t>ВАЖНО! Выполняя все нижеуказанные действия необходимо соблюда</w:t>
      </w:r>
      <w:r>
        <w:rPr>
          <w:rFonts w:ascii="Times New Roman" w:hAnsi="Times New Roman"/>
          <w:b/>
          <w:sz w:val="24"/>
          <w:szCs w:val="24"/>
        </w:rPr>
        <w:t xml:space="preserve">ть этические нормы и сохранять </w:t>
      </w:r>
      <w:r w:rsidRPr="009A6D1A">
        <w:rPr>
          <w:rFonts w:ascii="Times New Roman" w:hAnsi="Times New Roman"/>
          <w:b/>
          <w:sz w:val="24"/>
          <w:szCs w:val="24"/>
        </w:rPr>
        <w:t xml:space="preserve">конфиденциальность информации, </w:t>
      </w:r>
    </w:p>
    <w:p w:rsidR="00A364B0" w:rsidRPr="009A6D1A" w:rsidRDefault="00A364B0" w:rsidP="00A364B0">
      <w:pPr>
        <w:pStyle w:val="af9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9A6D1A">
        <w:rPr>
          <w:rFonts w:ascii="Times New Roman" w:hAnsi="Times New Roman"/>
          <w:b/>
          <w:sz w:val="24"/>
          <w:szCs w:val="24"/>
        </w:rPr>
        <w:t>касающуюся третьих лиц.</w:t>
      </w:r>
    </w:p>
    <w:p w:rsidR="00A364B0" w:rsidRDefault="00A364B0" w:rsidP="00A364B0">
      <w:pPr>
        <w:pStyle w:val="af9"/>
        <w:ind w:left="0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A364B0" w:rsidRDefault="00A364B0" w:rsidP="00A364B0">
      <w:pPr>
        <w:pStyle w:val="af9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b/>
          <w:sz w:val="24"/>
          <w:szCs w:val="24"/>
        </w:rPr>
        <w:t xml:space="preserve">Инструкция: </w:t>
      </w:r>
      <w:r w:rsidRPr="00D2310C">
        <w:rPr>
          <w:rFonts w:ascii="Times New Roman" w:hAnsi="Times New Roman"/>
          <w:sz w:val="24"/>
          <w:szCs w:val="24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социально-психологических и индивидуально-психологических характеристик. В случае совпадений - </w:t>
      </w:r>
      <w:r w:rsidRPr="00D2310C">
        <w:rPr>
          <w:rFonts w:ascii="Times New Roman" w:hAnsi="Times New Roman"/>
          <w:sz w:val="24"/>
          <w:szCs w:val="24"/>
          <w:u w:val="single"/>
        </w:rPr>
        <w:t>нужные категории подчеркнуть</w:t>
      </w:r>
      <w:r w:rsidRPr="00D2310C">
        <w:rPr>
          <w:rFonts w:ascii="Times New Roman" w:hAnsi="Times New Roman"/>
          <w:sz w:val="24"/>
          <w:szCs w:val="24"/>
        </w:rPr>
        <w:t xml:space="preserve">, при необходимости дополнить данные результатами педагогических наблюдений и психологического сопровождения обучающегося. </w:t>
      </w:r>
    </w:p>
    <w:p w:rsidR="00A364B0" w:rsidRPr="00D2310C" w:rsidRDefault="00A364B0" w:rsidP="00A364B0">
      <w:pPr>
        <w:pStyle w:val="af9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9D10B9">
        <w:rPr>
          <w:rFonts w:ascii="Times New Roman" w:hAnsi="Times New Roman"/>
          <w:sz w:val="24"/>
          <w:szCs w:val="24"/>
        </w:rPr>
        <w:t>Форма индивидуально</w:t>
      </w:r>
      <w:r>
        <w:rPr>
          <w:rFonts w:ascii="Times New Roman" w:hAnsi="Times New Roman"/>
          <w:sz w:val="24"/>
          <w:szCs w:val="24"/>
        </w:rPr>
        <w:t xml:space="preserve">го маршрута социализации детей </w:t>
      </w:r>
      <w:r w:rsidRPr="009D10B9">
        <w:rPr>
          <w:rFonts w:ascii="Times New Roman" w:hAnsi="Times New Roman"/>
          <w:sz w:val="24"/>
          <w:szCs w:val="24"/>
        </w:rPr>
        <w:t>«группы риска» заполняется психологом на основе собственных наблюдений</w:t>
      </w:r>
      <w:r>
        <w:rPr>
          <w:rFonts w:ascii="Times New Roman" w:hAnsi="Times New Roman"/>
          <w:sz w:val="24"/>
          <w:szCs w:val="24"/>
        </w:rPr>
        <w:t xml:space="preserve">, а также на основе данных, предоставленных заместителем </w:t>
      </w:r>
      <w:r w:rsidRPr="009D10B9"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>а</w:t>
      </w:r>
      <w:r w:rsidRPr="009D10B9">
        <w:rPr>
          <w:rFonts w:ascii="Times New Roman" w:hAnsi="Times New Roman"/>
          <w:sz w:val="24"/>
          <w:szCs w:val="24"/>
        </w:rPr>
        <w:t xml:space="preserve"> по воспитательной раб</w:t>
      </w:r>
      <w:r>
        <w:rPr>
          <w:rFonts w:ascii="Times New Roman" w:hAnsi="Times New Roman"/>
          <w:sz w:val="24"/>
          <w:szCs w:val="24"/>
        </w:rPr>
        <w:t xml:space="preserve">оте, классным руководителем, </w:t>
      </w:r>
      <w:r w:rsidRPr="009D10B9">
        <w:rPr>
          <w:rFonts w:ascii="Times New Roman" w:hAnsi="Times New Roman"/>
          <w:sz w:val="24"/>
          <w:szCs w:val="24"/>
        </w:rPr>
        <w:t>социальным педагогом (при наличии в школе)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D10B9">
        <w:rPr>
          <w:rFonts w:ascii="Times New Roman" w:hAnsi="Times New Roman"/>
          <w:sz w:val="24"/>
          <w:szCs w:val="24"/>
        </w:rPr>
        <w:t>советником директора по воспитанию (при наличии) и с другими преподавателями.</w:t>
      </w:r>
    </w:p>
    <w:p w:rsidR="00A364B0" w:rsidRDefault="00A364B0" w:rsidP="00A364B0">
      <w:pPr>
        <w:pStyle w:val="af9"/>
        <w:ind w:left="0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A364B0" w:rsidRPr="009A6D1A" w:rsidRDefault="00A364B0" w:rsidP="00A364B0">
      <w:pPr>
        <w:pStyle w:val="af9"/>
        <w:ind w:left="0" w:firstLine="1134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Пересылка материалов только с шифром без указания ФИО обучающегося!!!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9"/>
        <w:gridCol w:w="6038"/>
      </w:tblGrid>
      <w:tr w:rsidR="00A364B0" w:rsidRPr="00D64C76" w:rsidTr="0096058C">
        <w:tc>
          <w:tcPr>
            <w:tcW w:w="4362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начала заполнения маршрута: </w:t>
            </w:r>
          </w:p>
        </w:tc>
        <w:tc>
          <w:tcPr>
            <w:tcW w:w="6201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4362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1874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ФИО обучающегося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Шифр обучающегося:</w:t>
            </w:r>
          </w:p>
        </w:tc>
        <w:tc>
          <w:tcPr>
            <w:tcW w:w="6201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4362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Пол обучающегося:</w:t>
            </w:r>
          </w:p>
        </w:tc>
        <w:tc>
          <w:tcPr>
            <w:tcW w:w="6201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4362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Учебное заведение, класс:    </w:t>
            </w:r>
          </w:p>
        </w:tc>
        <w:tc>
          <w:tcPr>
            <w:tcW w:w="6201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4362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Возраст (полных лет):</w:t>
            </w:r>
          </w:p>
        </w:tc>
        <w:tc>
          <w:tcPr>
            <w:tcW w:w="6201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4362" w:type="dxa"/>
          </w:tcPr>
          <w:p w:rsidR="00A364B0" w:rsidRPr="003D1874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D1874">
              <w:rPr>
                <w:rFonts w:ascii="Times New Roman" w:hAnsi="Times New Roman"/>
                <w:sz w:val="24"/>
                <w:szCs w:val="24"/>
              </w:rPr>
              <w:t>езультаты социально-психологического тестирования</w:t>
            </w:r>
          </w:p>
        </w:tc>
        <w:tc>
          <w:tcPr>
            <w:tcW w:w="6201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4362" w:type="dxa"/>
          </w:tcPr>
          <w:p w:rsidR="00A364B0" w:rsidRPr="003D1874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D1874">
              <w:rPr>
                <w:rFonts w:ascii="Times New Roman" w:hAnsi="Times New Roman"/>
                <w:sz w:val="24"/>
                <w:szCs w:val="24"/>
              </w:rPr>
              <w:t>езультаты мониторинга безопасности образовательной среды</w:t>
            </w:r>
          </w:p>
        </w:tc>
        <w:tc>
          <w:tcPr>
            <w:tcW w:w="6201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364B0" w:rsidRPr="009A6D1A" w:rsidRDefault="00A364B0" w:rsidP="00A364B0">
      <w:pPr>
        <w:rPr>
          <w:rFonts w:ascii="Times New Roman" w:hAnsi="Times New Roman"/>
          <w:sz w:val="24"/>
          <w:szCs w:val="24"/>
        </w:rPr>
      </w:pPr>
    </w:p>
    <w:p w:rsidR="00A364B0" w:rsidRPr="00C26459" w:rsidRDefault="00A364B0" w:rsidP="00D82BF8">
      <w:pPr>
        <w:pStyle w:val="af9"/>
        <w:numPr>
          <w:ilvl w:val="0"/>
          <w:numId w:val="62"/>
        </w:num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Особенности семейного воспитания и социально-бытовых </w:t>
      </w:r>
      <w:r>
        <w:rPr>
          <w:rFonts w:ascii="Times New Roman" w:hAnsi="Times New Roman"/>
          <w:b/>
          <w:sz w:val="24"/>
          <w:szCs w:val="24"/>
        </w:rPr>
        <w:br/>
        <w:t>условий обучающегося</w:t>
      </w:r>
      <w:r>
        <w:rPr>
          <w:rFonts w:ascii="Times New Roman" w:hAnsi="Times New Roman"/>
          <w:sz w:val="24"/>
          <w:szCs w:val="24"/>
        </w:rPr>
        <w:t>:</w:t>
      </w:r>
    </w:p>
    <w:p w:rsidR="00A364B0" w:rsidRPr="00D2310C" w:rsidRDefault="00A364B0" w:rsidP="00A364B0">
      <w:pPr>
        <w:pStyle w:val="af9"/>
        <w:ind w:left="0" w:firstLine="360"/>
        <w:jc w:val="both"/>
        <w:rPr>
          <w:rFonts w:ascii="Times New Roman" w:hAnsi="Times New Roman"/>
          <w:i/>
          <w:sz w:val="24"/>
          <w:szCs w:val="24"/>
          <w:highlight w:val="yellow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7194"/>
      </w:tblGrid>
      <w:tr w:rsidR="00A364B0" w:rsidRPr="00D64C76" w:rsidTr="0096058C"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Социальный статус семьи:</w:t>
            </w:r>
          </w:p>
        </w:tc>
        <w:tc>
          <w:tcPr>
            <w:tcW w:w="7194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полная/не полная/опекунская/семья беженцев/иммигранты/мн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огодетная/воспитывается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гос.учреждениях/приемная семья (нужное подчеркнуть)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иное____________________________________ 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Если семья не полная, то указать причину: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Кто: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Сколько лет было ребенку и с кем стал проживать: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Как пережил развод/потерю (смерть родственника):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364B0" w:rsidRPr="00BC4F89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F89">
              <w:rPr>
                <w:rFonts w:ascii="Times New Roman" w:hAnsi="Times New Roman"/>
                <w:sz w:val="24"/>
                <w:szCs w:val="24"/>
                <w:lang w:eastAsia="ru-RU"/>
              </w:rPr>
              <w:t>Степень и форма участия в воспитании ребенка родителя, не проживающего вместе с ним (</w:t>
            </w:r>
            <w:r w:rsidRPr="00BC4F8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при наличии информации</w:t>
            </w:r>
            <w:r w:rsidRPr="00BC4F89">
              <w:rPr>
                <w:rFonts w:ascii="Times New Roman" w:hAnsi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7194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развод/смерть родителя/мать(отец)-одиноч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ка/отказ от ребенка/лишение родительских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 (нужное подчеркнуть)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______ 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364B0" w:rsidRPr="00BC4F89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Самостоятельно</w:t>
            </w:r>
          </w:p>
          <w:p w:rsidR="00A364B0" w:rsidRPr="00BC4F89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помощью родителей</w:t>
            </w:r>
          </w:p>
          <w:p w:rsidR="00A364B0" w:rsidRPr="00BC4F89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помощью психолога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Иная помощь: ______________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Имеются ли признаки травмы (по субъективным наблюдениям)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Часы посещения, определенные судом/договоренность при разводе/свободное посещение (хорошие отношения)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Другое_______________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участвует в воспитании</w:t>
            </w:r>
          </w:p>
        </w:tc>
      </w:tr>
      <w:tr w:rsidR="00A364B0" w:rsidRPr="00D64C76" w:rsidTr="0096058C"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детей в семье 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имя, возраст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7194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Мать</w:t>
            </w:r>
          </w:p>
        </w:tc>
        <w:tc>
          <w:tcPr>
            <w:tcW w:w="7194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Мать/мачеха (нужное подчеркнуть)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рождения: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Уровень образования: высшее/неоконченное высшее/средне-специальное/среднее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Место работы: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Должность: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Национальность: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Увлечения (хобби) (при наличии информации):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Отец</w:t>
            </w:r>
          </w:p>
        </w:tc>
        <w:tc>
          <w:tcPr>
            <w:tcW w:w="7194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Отец/отчим (нужное подчеркнуть)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рождения: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Уровень образования: высшее/неоконченное высшее/средне-специальное/среднее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Место работы: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Должность: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Национальность: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Увлечения (хобби) (при наличии информации):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Кто проживает совместно с семьей обучающегося: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Кто занимается воспитанием и принимает активное участие: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4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Мама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Папа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Брат (___чел)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Сестра (___чел)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Бабушка (___чел)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Дедушка (___чел)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члены семьи (указать кто):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Мама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Папа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Бабушка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Дедушка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родственники (указать кто)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Няня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Никто 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семьи, не проживающие с ребенком, но принимающие активное участие:</w:t>
            </w:r>
          </w:p>
        </w:tc>
        <w:tc>
          <w:tcPr>
            <w:tcW w:w="7194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Мама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Папа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Брат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Сестра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Бабушка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Дедушка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Тетя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Дядя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родственники (указать кто)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Никто 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Жилищные условия обучающегося: 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нужное подчеркнуть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94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Своя комната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Свой угол в комнате, которую делит с братом/сестрой/иными родственниками (указать с кем)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письменного стола/стула/освещения/мебели для хранения личных вещей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Дополнительно: __________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Тип воспитания в семье и особенности взаимоотношений в семье: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94" w:type="dxa"/>
          </w:tcPr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Авторитарный (высокий уровень контроля, обязательность выполнения родительских требований, отношения холодные, не доверительные отношения, жестокое обращение)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Либеральный (низкий уровень контроля, отношения теплые, попустительский стиль)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Индифферентный (равнодушие, отсутствие теплоты, пренебрежительные)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Демократичный (основан на авторитете и признании членов семьи, отношения теплые, доверительные, спокойные, дружелюбные)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Гиперопекающий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Отношения к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онфликтные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н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апряженные, без открытого взаимодействия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Другое: __________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trHeight w:val="1157"/>
        </w:trPr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Отношение ребенка к родителям и стилю семейного воспитания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94" w:type="dxa"/>
          </w:tcPr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Доброжелательное (любит родителей, хорошо о них отзывается,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Пренебрежительное (сторонится общения с ними, не проявляет склонность к переживанию, склонен к постоянным сомнениям по восприятию родителей, не уважает, проявление пассивной агрессии, высказывание негативной оценки в агрессивной форме)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Напряженное (боится высказывать свое мнение) 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Интровертированное (ощущает себя никчемным, беспомощным, склонен к самообвинениям, испытывает чувство вины)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Конформное (псевдоидеализация родителей,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подстраивание, потребность в принятии одобрения)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Иное: ________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Семейный досуг обучающегося: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при наличии информации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94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Поездки на природу/дачу/к друзьям/родственникам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Поездки за границу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семейных вечеров/ужинов/игр интеллектуальных/спортивных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Нет 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_______ 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Отношение ребенка к семейному досугу, его реакция: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при наличии информации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94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Доброжелательное (с воодушевлением и восторгом, радостью)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Нейтральное (безразлично, особо не испытываем эмоций)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Негативное (не одобряет и не желает в этом участвовать)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Агрессивное (организация провокационных ситуаций, срывов)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_______ 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0988" w:type="dxa"/>
            <w:gridSpan w:val="3"/>
          </w:tcPr>
          <w:p w:rsidR="00A364B0" w:rsidRPr="00D64C76" w:rsidRDefault="00A364B0" w:rsidP="0096058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Риски семейного неблагополучия:</w:t>
            </w:r>
          </w:p>
        </w:tc>
      </w:tr>
      <w:tr w:rsidR="00A364B0" w:rsidRPr="00D64C76" w:rsidTr="0096058C"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Были ли в жизни обучающегося серьезные жизненные потрясения или перемены: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при наличии информации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94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Переезд в другой город/страну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Разлука с близкими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Развод родителей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Предательство близкого человека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Финансовые трудности семьи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Жилищные трудности семьи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Госпитализация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Социальная изоляция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Переживание катастроф (авто/авио и других)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Переживание пожаров/нападений/ограблений/побоев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Гонения 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Утрата близкого человека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Причины: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E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Состоит ли обучающийся/семья в СОП</w:t>
            </w:r>
          </w:p>
        </w:tc>
        <w:tc>
          <w:tcPr>
            <w:tcW w:w="7194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Какие мероприятия в отношении семьи уже реализу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ются, кем, или совместно с кем?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4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Патронаж семьи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Занятия и беседы по социально бытовым, правовым и педагогическим вопросам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досуга (бесплатные билеты, путевки в лагерь)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по оформлению соц.пакета, пособий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Проводятся семейные мероприятия/консультации и групповая работа с семьей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Не ведется работа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Иное: _______ 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364B0" w:rsidRPr="009A6D1A" w:rsidRDefault="00A364B0" w:rsidP="00A364B0">
      <w:pPr>
        <w:spacing w:after="0" w:line="240" w:lineRule="auto"/>
        <w:ind w:firstLineChars="450" w:firstLine="10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Дополнительные сведения при наличии информации в ОО (</w:t>
      </w:r>
      <w:r w:rsidRPr="00FE7255">
        <w:rPr>
          <w:rFonts w:ascii="Times New Roman" w:hAnsi="Times New Roman"/>
          <w:i/>
          <w:color w:val="000000"/>
          <w:sz w:val="24"/>
          <w:szCs w:val="24"/>
        </w:rPr>
        <w:t>о суицидальных попытках, психических заболеваниях,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употребление ПАВ,</w:t>
      </w:r>
      <w:r w:rsidRPr="00FE7255">
        <w:rPr>
          <w:rFonts w:ascii="Times New Roman" w:hAnsi="Times New Roman"/>
          <w:i/>
          <w:color w:val="000000"/>
          <w:sz w:val="24"/>
          <w:szCs w:val="24"/>
        </w:rPr>
        <w:t xml:space="preserve"> иных инцидентов у обучающегося</w:t>
      </w:r>
      <w:r>
        <w:rPr>
          <w:rFonts w:ascii="Times New Roman" w:hAnsi="Times New Roman"/>
          <w:color w:val="000000"/>
          <w:sz w:val="24"/>
          <w:szCs w:val="24"/>
        </w:rPr>
        <w:t>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7"/>
      </w:tblGrid>
      <w:tr w:rsidR="00A364B0" w:rsidRPr="00D64C76" w:rsidTr="0096058C">
        <w:trPr>
          <w:trHeight w:val="474"/>
        </w:trPr>
        <w:tc>
          <w:tcPr>
            <w:tcW w:w="10413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trHeight w:val="442"/>
        </w:trPr>
        <w:tc>
          <w:tcPr>
            <w:tcW w:w="10413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trHeight w:val="442"/>
        </w:trPr>
        <w:tc>
          <w:tcPr>
            <w:tcW w:w="10413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trHeight w:val="474"/>
        </w:trPr>
        <w:tc>
          <w:tcPr>
            <w:tcW w:w="10413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trHeight w:val="442"/>
        </w:trPr>
        <w:tc>
          <w:tcPr>
            <w:tcW w:w="10413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364B0" w:rsidRPr="00C761DF" w:rsidRDefault="00A364B0" w:rsidP="00A364B0">
      <w:pPr>
        <w:jc w:val="center"/>
        <w:rPr>
          <w:rFonts w:ascii="Times New Roman" w:hAnsi="Times New Roman"/>
          <w:b/>
          <w:sz w:val="24"/>
          <w:szCs w:val="24"/>
        </w:rPr>
      </w:pPr>
      <w:r w:rsidRPr="00C761DF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761DF">
        <w:rPr>
          <w:rFonts w:ascii="Times New Roman" w:hAnsi="Times New Roman"/>
          <w:b/>
          <w:sz w:val="24"/>
          <w:szCs w:val="24"/>
        </w:rPr>
        <w:t>Особенности деятельности, общения и социально-психологического статуса, обучающегося в группе сверстников, о</w:t>
      </w:r>
      <w:r>
        <w:rPr>
          <w:rFonts w:ascii="Times New Roman" w:hAnsi="Times New Roman"/>
          <w:b/>
          <w:sz w:val="24"/>
          <w:szCs w:val="24"/>
        </w:rPr>
        <w:t xml:space="preserve">дноклассников /одногруппников), </w:t>
      </w:r>
      <w:r w:rsidRPr="00C761DF">
        <w:rPr>
          <w:rFonts w:ascii="Times New Roman" w:hAnsi="Times New Roman"/>
          <w:b/>
          <w:sz w:val="24"/>
          <w:szCs w:val="24"/>
        </w:rPr>
        <w:t>в образовательной организации, с педагогами</w:t>
      </w:r>
    </w:p>
    <w:tbl>
      <w:tblPr>
        <w:tblW w:w="10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6805"/>
      </w:tblGrid>
      <w:tr w:rsidR="00A364B0" w:rsidRPr="00D64C76" w:rsidTr="0096058C"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Учебное заведение: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обязательной школьной формы/цветовой гаммы: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Соблюдает ли обучающийся данное правило: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 (профиль обучения), 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человек в классе:</w:t>
            </w:r>
          </w:p>
        </w:tc>
        <w:tc>
          <w:tcPr>
            <w:tcW w:w="6805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Общая характеристика отношений в классе:</w:t>
            </w:r>
          </w:p>
        </w:tc>
        <w:tc>
          <w:tcPr>
            <w:tcW w:w="6805" w:type="dxa"/>
          </w:tcPr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Положительные (класс дружный, сплоченный, поддерживают друг друга и помогают)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Разобщенный (разделен на группы, разобщен, каждый сам по себе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Конфликтный (случаются конфликты по образовательному процессу/по личным вопросам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Агрессивный фон (класс абсолютно не дружный, одноклассники грубые друг другу, могут «подкалывать» в грубой форме, унижают других одноклассников, имеются признаки травли)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Иное: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_______ 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Отношение классного руководителя (куратора группы) к обучающимся:</w:t>
            </w:r>
          </w:p>
          <w:p w:rsidR="00A364B0" w:rsidRPr="00D64C76" w:rsidRDefault="00A364B0" w:rsidP="009605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526722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из наблюдений педагога-психолога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805" w:type="dxa"/>
          </w:tcPr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Доброжелательное («свой человек» в классе, ведет активное взаимодействие)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Авторитетное (всегда на стороне слабых, выступает защитником, пользуется уважением, всегда пытается конструктивно урегулировать конфликты нейтрален и объективен в отношении решения конфликтов, беспристрастное отношение)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Равнодушное (игнорирует конфликты и проблемы класса, безучастный)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Авторитарное (опирается на свое субъективное мнение в решении конфликтов, мнение обучающихся не учитывает, властная позиция)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Агрессивное (использует нецензурную лексику)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Выборочное отношение к ученикам (выделяет «любимчиков»)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_______ 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 обучающегося в школе/колледже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Его отношение к учебе:</w:t>
            </w:r>
          </w:p>
        </w:tc>
        <w:tc>
          <w:tcPr>
            <w:tcW w:w="6805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Удовлетворительная (легко справляется с учебой/в случае трудностей, находит конструктивные способы решения/добивается результатов и цели)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Есть предметы, которые требуют особого внимания. 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Какие:                                                           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Неудовлетворительные (учится плохо/оценки низкие/не успевает осваивать материал/трудно сосредоточивается/наблюдается синдром «отличника» в ущерб своего психического здоровья (нервозность))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Положительное (есть интерес к учебе/с удовольствием ходит в школу и выполняет задания)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Негативное (нет интереса к учебе/пропускает (не/часто) школу без уважительной причины/без справки или выявлены случаи подделывания справки/родительской подписи/не выполняет домашние задания)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Неудовлетворительное (быстро устает/учеба дается с трудом/учителя по мнению обучающегося уделяют мало времени его проблемам)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_______ 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Типичная модель поведения обучающегося в социуме, в том числе с одноклассниками: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D64C7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из наблюдений педагога-психолога, классного руководителя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805" w:type="dxa"/>
          </w:tcPr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Конструктивная – «сотрудничество», «компромисс» 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Деструктивная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Демонстративный (импульсивный /нарциссическое поведение/дерзкий/контролирующий/нервозность/вспыльчивость/ /может нарываться на неприятности/провокатор)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Конформистская – «приспособление», «уход», «избегание» (ведомый/исполнительный/послушный/покладистый/склонен к уступкам, непоследователен в суждениях/важная оценка и мнение других/старается быть тихим, незаметным/может наблюдаться поведение, связанное с самоповреждением/пассивен/друзей мало или нет/бывает объектом насмешек и травли/аутсайдер в классе)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Наблюдения: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Взаимоотношение обучающегося с учителями:</w:t>
            </w:r>
          </w:p>
        </w:tc>
        <w:tc>
          <w:tcPr>
            <w:tcW w:w="6805" w:type="dxa"/>
          </w:tcPr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Конструктивное (вежливый/тактичный/сотрудничающий)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Деструктивное (грубый/провокационный/игнорирующий/ /оппозиционная установка по отношению к лицам, олицетворяющим власть)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Наблюдения: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у обучающегося друзей в школе/вне школы и характер их взаимоотношений: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</w:tcPr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В школе - есть подруга/друг, его (ее) увлечения (</w:t>
            </w:r>
            <w:r w:rsidRPr="00D64C7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при наличии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информации):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Вне школы - 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Конструктивное (не испытывает затруднений в общении)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Деструктивное (плохо складываются отношения/не может наладить коммуникацию/испытывает трудности в общении с противоположным полом/стеснителен)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Негативное отношение (избегает или агрессивно настроен)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_______ 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интеграция (участие в школьных мероприятиях):</w:t>
            </w:r>
          </w:p>
        </w:tc>
        <w:tc>
          <w:tcPr>
            <w:tcW w:w="6805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Участвует/не участвует/____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Какие мероприятия предпочитает: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В качестве кого: организатора/артиста/декоратора/музыканта/танцора/певца /иное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34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364B0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Какие внешкольные кружки, секции посещает:</w:t>
            </w:r>
          </w:p>
          <w:p w:rsidR="00A364B0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64B0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64B0" w:rsidRPr="00026E19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E19">
              <w:rPr>
                <w:rFonts w:ascii="Times New Roman" w:hAnsi="Times New Roman"/>
                <w:sz w:val="24"/>
                <w:szCs w:val="24"/>
                <w:lang w:eastAsia="ru-RU"/>
              </w:rPr>
              <w:t>График и адрес кружка/секции:</w:t>
            </w:r>
          </w:p>
          <w:p w:rsidR="00A364B0" w:rsidRPr="00026E19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64B0" w:rsidRPr="00026E19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E19">
              <w:rPr>
                <w:rFonts w:ascii="Times New Roman" w:hAnsi="Times New Roman"/>
                <w:sz w:val="24"/>
                <w:szCs w:val="24"/>
                <w:lang w:eastAsia="ru-RU"/>
              </w:rPr>
              <w:t>ФИО и телефон руководителя кружка/секции</w:t>
            </w:r>
          </w:p>
        </w:tc>
        <w:tc>
          <w:tcPr>
            <w:tcW w:w="6805" w:type="dxa"/>
          </w:tcPr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Музыкальная/художественная/театральная школа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Общественные мероприятия. 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Вид: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Спортивные секции. 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Вид: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Интеллектуальные кружки. 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Вид: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Кружки по занятию творчеством.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Вид:</w:t>
            </w:r>
          </w:p>
          <w:p w:rsidR="00A364B0" w:rsidRPr="00D64C76" w:rsidRDefault="00A364B0" w:rsidP="0096058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 посещает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Иное: _________</w:t>
            </w:r>
          </w:p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364B0" w:rsidRDefault="00A364B0" w:rsidP="00A364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Дополнительные сведения по восприятия внешнего образа обучающегося и особенностей его взаимодействия с другими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7"/>
      </w:tblGrid>
      <w:tr w:rsidR="00A364B0" w:rsidRPr="00D64C76" w:rsidTr="0096058C">
        <w:trPr>
          <w:trHeight w:val="474"/>
        </w:trPr>
        <w:tc>
          <w:tcPr>
            <w:tcW w:w="10413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trHeight w:val="442"/>
        </w:trPr>
        <w:tc>
          <w:tcPr>
            <w:tcW w:w="10413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trHeight w:val="442"/>
        </w:trPr>
        <w:tc>
          <w:tcPr>
            <w:tcW w:w="10413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trHeight w:val="474"/>
        </w:trPr>
        <w:tc>
          <w:tcPr>
            <w:tcW w:w="10413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364B0" w:rsidRPr="009A6D1A" w:rsidRDefault="00A364B0" w:rsidP="00A364B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9A6D1A">
        <w:rPr>
          <w:rFonts w:ascii="Times New Roman" w:hAnsi="Times New Roman"/>
          <w:b/>
          <w:sz w:val="24"/>
          <w:szCs w:val="24"/>
        </w:rPr>
        <w:t>Индивидуально-психологические особенности обучающегося на основе наблюдения в процессе психологического сопровождения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9"/>
        <w:gridCol w:w="2373"/>
        <w:gridCol w:w="7741"/>
      </w:tblGrid>
      <w:tr w:rsidR="00A364B0" w:rsidRPr="00D64C76" w:rsidTr="0096058C">
        <w:tc>
          <w:tcPr>
            <w:tcW w:w="449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59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Проявление девиантности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41" w:type="dxa"/>
          </w:tcPr>
          <w:p w:rsidR="00A364B0" w:rsidRPr="00026E19" w:rsidRDefault="00A364B0" w:rsidP="009605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E19">
              <w:rPr>
                <w:rFonts w:ascii="Times New Roman" w:hAnsi="Times New Roman"/>
                <w:sz w:val="24"/>
                <w:szCs w:val="24"/>
                <w:lang w:eastAsia="ru-RU"/>
              </w:rPr>
              <w:t>Правонарушения (активный негативизм, который выражается в активной борьбе, действиях, сопротивлении/оппозиционная модель поведения/административные правонарушения и преступления/уголовные преступления), факты, где, когда</w:t>
            </w:r>
          </w:p>
          <w:p w:rsidR="00A364B0" w:rsidRPr="00026E19" w:rsidRDefault="00A364B0" w:rsidP="009605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E19">
              <w:rPr>
                <w:rFonts w:ascii="Times New Roman" w:hAnsi="Times New Roman"/>
                <w:sz w:val="24"/>
                <w:szCs w:val="24"/>
                <w:lang w:eastAsia="ru-RU"/>
              </w:rPr>
              <w:t>Нарушение дисциплины и принятых норм (физические проявления: драки/толкания/иное. Вербальные проявления: обзывания/травля/ /насмешки/угрозы/импульсивные поступки/ иное), факты, где, когда</w:t>
            </w:r>
          </w:p>
          <w:p w:rsidR="00A364B0" w:rsidRPr="00026E19" w:rsidRDefault="00A364B0" w:rsidP="009605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E19">
              <w:rPr>
                <w:rFonts w:ascii="Times New Roman" w:hAnsi="Times New Roman"/>
                <w:sz w:val="24"/>
                <w:szCs w:val="24"/>
                <w:lang w:eastAsia="ru-RU"/>
              </w:rPr>
              <w:t>Зависимое поведение (алкоголизм/наркомания/курение/иное), факты, где, когда</w:t>
            </w:r>
          </w:p>
          <w:p w:rsidR="00A364B0" w:rsidRPr="00026E19" w:rsidRDefault="00A364B0" w:rsidP="009605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E19">
              <w:rPr>
                <w:rFonts w:ascii="Times New Roman" w:hAnsi="Times New Roman"/>
                <w:sz w:val="24"/>
                <w:szCs w:val="24"/>
                <w:lang w:eastAsia="ru-RU"/>
              </w:rPr>
              <w:t>Пассивный негативизм-сопротивление (выражение недовольства определенными действиями на словах без активных действий, при этом их выполнение), факты, где, когда</w:t>
            </w:r>
          </w:p>
          <w:p w:rsidR="00A364B0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E19">
              <w:rPr>
                <w:rFonts w:ascii="Times New Roman" w:hAnsi="Times New Roman"/>
                <w:sz w:val="24"/>
                <w:szCs w:val="24"/>
                <w:lang w:eastAsia="ru-RU"/>
              </w:rPr>
              <w:t>Иное: _________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449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59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Признаки жестокого обращения и насилия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41" w:type="dxa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Закрытая поза, взгляд прикован к полу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Старается быть тихим, незаметным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Пугается резких звуков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Частые жалобы на физические боли (головные боли, боли в животе и т.д.)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Прикрывание следов побоев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Говорит, что хочет убежать из дома (или были попытки)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Прослеживаются в разговоре мысли о самоубийстве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Поведение связанное с самоповреждением</w:t>
            </w:r>
          </w:p>
        </w:tc>
      </w:tr>
      <w:tr w:rsidR="00A364B0" w:rsidRPr="00D64C76" w:rsidTr="0096058C">
        <w:tc>
          <w:tcPr>
            <w:tcW w:w="449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59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Признаки самоповреждающего поведения (возможно и суицидального поведения)</w:t>
            </w:r>
          </w:p>
        </w:tc>
        <w:tc>
          <w:tcPr>
            <w:tcW w:w="7741" w:type="dxa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Порезы/ожоги/шрамы/синяки на разных частях тела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Носит одежду с длинными рукавами (всегда их попровляет)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Частые жалобы на головные боли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(период)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Наличии булимии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Злоупотребление алкоголем/наркотиками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Рискованные поступки и необдуманные действия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Намеренное препятствие заживлению ран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Беспорядочные половые связи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в абъюзных отношениях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Негативные мысли, носящие суицидальный характер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Эмоциональная лабильность (перепады настроения)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Разговоры о смерти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Иное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449" w:type="dxa"/>
          </w:tcPr>
          <w:p w:rsidR="00A364B0" w:rsidRPr="00D64C76" w:rsidRDefault="00A364B0" w:rsidP="00D82BF8">
            <w:pPr>
              <w:pStyle w:val="af9"/>
              <w:numPr>
                <w:ilvl w:val="0"/>
                <w:numId w:val="63"/>
              </w:numPr>
              <w:spacing w:after="0" w:line="259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Признаки депрессии </w:t>
            </w:r>
          </w:p>
        </w:tc>
        <w:tc>
          <w:tcPr>
            <w:tcW w:w="7741" w:type="dxa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Смирился с тем, что жизнь ему не принадлежит и он ей не руководит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Снижение аппетита 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Печаль, плаксивость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Моторная заторможенность, замедленность в движении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Плохая концентрация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Отсутствие энергии и цели в жизни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изоляция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Испытывание чувства вины/стыда/грусти/растерянности/иное 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Очень чувствителен к отказам/неудачам/комментариям/иное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Негативные мысли, носящие суицидальный характер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Эмоциональная лабильность (перепады настроения)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Снижение интереса к ранее любимым занятиям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364B0" w:rsidRDefault="00A364B0" w:rsidP="00A364B0">
      <w:pPr>
        <w:spacing w:after="0" w:line="240" w:lineRule="auto"/>
        <w:ind w:firstLineChars="450" w:firstLine="1080"/>
        <w:rPr>
          <w:rFonts w:ascii="Times New Roman" w:hAnsi="Times New Roman"/>
          <w:sz w:val="24"/>
          <w:szCs w:val="24"/>
        </w:rPr>
      </w:pPr>
    </w:p>
    <w:p w:rsidR="00A364B0" w:rsidRPr="009A6D1A" w:rsidRDefault="00A364B0" w:rsidP="00A364B0">
      <w:pPr>
        <w:spacing w:after="0" w:line="240" w:lineRule="auto"/>
        <w:ind w:firstLineChars="450" w:firstLine="10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Дополнительные сведения по наблюдению за обучающимся, обобщенный вывод</w:t>
      </w:r>
      <w:r w:rsidRPr="009A6D1A"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7"/>
      </w:tblGrid>
      <w:tr w:rsidR="00A364B0" w:rsidRPr="00D64C76" w:rsidTr="0096058C">
        <w:trPr>
          <w:trHeight w:val="474"/>
        </w:trPr>
        <w:tc>
          <w:tcPr>
            <w:tcW w:w="10413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trHeight w:val="442"/>
        </w:trPr>
        <w:tc>
          <w:tcPr>
            <w:tcW w:w="10413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trHeight w:val="442"/>
        </w:trPr>
        <w:tc>
          <w:tcPr>
            <w:tcW w:w="10413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trHeight w:val="474"/>
        </w:trPr>
        <w:tc>
          <w:tcPr>
            <w:tcW w:w="10413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364B0" w:rsidRDefault="00A364B0" w:rsidP="00A364B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AA240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Пошкальный а</w:t>
      </w:r>
      <w:r w:rsidRPr="00AA2409">
        <w:rPr>
          <w:rFonts w:ascii="Times New Roman" w:hAnsi="Times New Roman"/>
          <w:b/>
          <w:sz w:val="24"/>
          <w:szCs w:val="24"/>
        </w:rPr>
        <w:t xml:space="preserve">нализ </w:t>
      </w:r>
      <w:r>
        <w:rPr>
          <w:rFonts w:ascii="Times New Roman" w:hAnsi="Times New Roman"/>
          <w:b/>
          <w:sz w:val="24"/>
          <w:szCs w:val="24"/>
        </w:rPr>
        <w:t>результатов СПТ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</w:rPr>
        <w:t>(проводится для составления плана профилактических мероприятий</w:t>
      </w:r>
      <w:r w:rsidRPr="001E736B">
        <w:rPr>
          <w:rFonts w:ascii="Times New Roman" w:hAnsi="Times New Roman"/>
          <w:b/>
          <w:color w:val="FF0000"/>
          <w:sz w:val="24"/>
          <w:szCs w:val="24"/>
        </w:rPr>
        <w:t>)</w:t>
      </w:r>
    </w:p>
    <w:p w:rsidR="00A364B0" w:rsidRPr="009A6D1A" w:rsidRDefault="00A364B0" w:rsidP="00A364B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2143"/>
        <w:gridCol w:w="2593"/>
        <w:gridCol w:w="2537"/>
      </w:tblGrid>
      <w:tr w:rsidR="00A364B0" w:rsidRPr="00D64C76" w:rsidTr="0096058C">
        <w:trPr>
          <w:trHeight w:val="314"/>
        </w:trPr>
        <w:tc>
          <w:tcPr>
            <w:tcW w:w="1450" w:type="pct"/>
            <w:vMerge w:val="restar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50" w:type="pct"/>
            <w:gridSpan w:val="3"/>
          </w:tcPr>
          <w:p w:rsidR="00A364B0" w:rsidRPr="00D64C76" w:rsidRDefault="00A364B0" w:rsidP="00960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методики:</w:t>
            </w:r>
          </w:p>
        </w:tc>
      </w:tr>
      <w:tr w:rsidR="00A364B0" w:rsidRPr="00D64C76" w:rsidTr="0096058C">
        <w:trPr>
          <w:trHeight w:val="445"/>
        </w:trPr>
        <w:tc>
          <w:tcPr>
            <w:tcW w:w="1450" w:type="pct"/>
            <w:vMerge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1-3 стэна</w:t>
            </w:r>
          </w:p>
        </w:tc>
        <w:tc>
          <w:tcPr>
            <w:tcW w:w="1265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4-7 стэнов (норма)</w:t>
            </w:r>
          </w:p>
        </w:tc>
        <w:tc>
          <w:tcPr>
            <w:tcW w:w="1238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8-10 стэнов</w:t>
            </w:r>
          </w:p>
        </w:tc>
      </w:tr>
      <w:tr w:rsidR="00A364B0" w:rsidRPr="00D64C76" w:rsidTr="0096058C">
        <w:tc>
          <w:tcPr>
            <w:tcW w:w="5000" w:type="pct"/>
            <w:gridSpan w:val="4"/>
          </w:tcPr>
          <w:p w:rsidR="00A364B0" w:rsidRPr="005B5CAE" w:rsidRDefault="00A364B0" w:rsidP="0096058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5C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ФАКТОРЫ РИСКА (высокие значения 8-10 стэнов по данным шкалам требуют психолого-педагогической коррекции)</w:t>
            </w:r>
          </w:p>
        </w:tc>
      </w:tr>
      <w:tr w:rsidR="00A364B0" w:rsidRPr="00D64C76" w:rsidTr="0096058C">
        <w:tc>
          <w:tcPr>
            <w:tcW w:w="1450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E08">
              <w:rPr>
                <w:rFonts w:ascii="Times New Roman" w:hAnsi="Times New Roman"/>
                <w:sz w:val="24"/>
                <w:szCs w:val="24"/>
                <w:lang w:eastAsia="ru-RU"/>
              </w:rPr>
              <w:t>Плохая приспосабливаемость, зависимость</w:t>
            </w:r>
          </w:p>
        </w:tc>
        <w:tc>
          <w:tcPr>
            <w:tcW w:w="104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450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Потребность во внимании группы </w:t>
            </w:r>
          </w:p>
        </w:tc>
        <w:tc>
          <w:tcPr>
            <w:tcW w:w="104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450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Принятие асоциальных(аддиктивных) установок</w:t>
            </w:r>
          </w:p>
        </w:tc>
        <w:tc>
          <w:tcPr>
            <w:tcW w:w="104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450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Стремление к риску </w:t>
            </w:r>
          </w:p>
        </w:tc>
        <w:tc>
          <w:tcPr>
            <w:tcW w:w="104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450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Импульсивность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450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Тревожность </w:t>
            </w:r>
          </w:p>
        </w:tc>
        <w:tc>
          <w:tcPr>
            <w:tcW w:w="104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450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Фрустрированность</w:t>
            </w:r>
          </w:p>
        </w:tc>
        <w:tc>
          <w:tcPr>
            <w:tcW w:w="104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450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Склонность к делинквентности </w:t>
            </w:r>
          </w:p>
        </w:tc>
        <w:tc>
          <w:tcPr>
            <w:tcW w:w="104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000" w:type="pct"/>
            <w:gridSpan w:val="4"/>
          </w:tcPr>
          <w:p w:rsidR="00A364B0" w:rsidRPr="005B5CAE" w:rsidRDefault="00A364B0" w:rsidP="0096058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5C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ФАКТОРЫ ЗАЩИТЫ (низкие значения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1-3 стэна</w:t>
            </w:r>
            <w:r w:rsidRPr="005B5C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по данным шкалам требуют психолого-педагогической коррекции)</w:t>
            </w:r>
          </w:p>
        </w:tc>
      </w:tr>
      <w:tr w:rsidR="00A364B0" w:rsidRPr="00D64C76" w:rsidTr="0096058C">
        <w:tc>
          <w:tcPr>
            <w:tcW w:w="1450" w:type="pct"/>
          </w:tcPr>
          <w:p w:rsidR="00A364B0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Принятие родителями</w:t>
            </w:r>
          </w:p>
        </w:tc>
        <w:tc>
          <w:tcPr>
            <w:tcW w:w="104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450" w:type="pct"/>
          </w:tcPr>
          <w:p w:rsidR="00A364B0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Принятие одноклассниками</w:t>
            </w:r>
          </w:p>
        </w:tc>
        <w:tc>
          <w:tcPr>
            <w:tcW w:w="104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450" w:type="pct"/>
          </w:tcPr>
          <w:p w:rsidR="00A364B0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активность</w:t>
            </w:r>
          </w:p>
        </w:tc>
        <w:tc>
          <w:tcPr>
            <w:tcW w:w="104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450" w:type="pct"/>
          </w:tcPr>
          <w:p w:rsidR="00A364B0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Самоконтроль поведения </w:t>
            </w:r>
          </w:p>
        </w:tc>
        <w:tc>
          <w:tcPr>
            <w:tcW w:w="104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450" w:type="pct"/>
          </w:tcPr>
          <w:p w:rsidR="00A364B0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Самоэффективность</w:t>
            </w:r>
          </w:p>
        </w:tc>
        <w:tc>
          <w:tcPr>
            <w:tcW w:w="104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450" w:type="pct"/>
          </w:tcPr>
          <w:p w:rsidR="00A364B0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Адаптированность к нормам</w:t>
            </w:r>
          </w:p>
        </w:tc>
        <w:tc>
          <w:tcPr>
            <w:tcW w:w="104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450" w:type="pct"/>
          </w:tcPr>
          <w:p w:rsidR="00A364B0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Фрустрационная устойчивость</w:t>
            </w:r>
          </w:p>
        </w:tc>
        <w:tc>
          <w:tcPr>
            <w:tcW w:w="104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450" w:type="pct"/>
          </w:tcPr>
          <w:p w:rsidR="00A364B0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Дружелюбие, открытость </w:t>
            </w:r>
          </w:p>
        </w:tc>
        <w:tc>
          <w:tcPr>
            <w:tcW w:w="104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нтерпретация результатов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тестирования:</w:t>
            </w: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A364B0" w:rsidRPr="00D64C76" w:rsidRDefault="00A364B0" w:rsidP="0096058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364B0" w:rsidRDefault="00A364B0" w:rsidP="00A364B0">
      <w:pPr>
        <w:rPr>
          <w:b/>
          <w:color w:val="000000"/>
          <w:sz w:val="24"/>
          <w:szCs w:val="24"/>
        </w:rPr>
      </w:pPr>
    </w:p>
    <w:p w:rsidR="00A364B0" w:rsidRDefault="00A364B0" w:rsidP="00A364B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AA240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A2409">
        <w:rPr>
          <w:rFonts w:ascii="Times New Roman" w:hAnsi="Times New Roman"/>
          <w:b/>
          <w:sz w:val="24"/>
          <w:szCs w:val="24"/>
        </w:rPr>
        <w:t>Анализ л</w:t>
      </w:r>
      <w:r w:rsidRPr="00AA2409">
        <w:rPr>
          <w:rFonts w:ascii="Times New Roman" w:hAnsi="Times New Roman"/>
          <w:b/>
          <w:color w:val="000000"/>
          <w:sz w:val="24"/>
          <w:szCs w:val="24"/>
        </w:rPr>
        <w:t xml:space="preserve">ичностно-характерологических и поведенческих </w:t>
      </w:r>
      <w:r w:rsidRPr="00AA2409">
        <w:rPr>
          <w:rFonts w:ascii="Times New Roman" w:hAnsi="Times New Roman"/>
          <w:b/>
          <w:sz w:val="24"/>
          <w:szCs w:val="24"/>
        </w:rPr>
        <w:t xml:space="preserve">особенностей </w:t>
      </w:r>
      <w:r>
        <w:rPr>
          <w:rFonts w:ascii="Times New Roman" w:hAnsi="Times New Roman"/>
          <w:b/>
          <w:sz w:val="24"/>
          <w:szCs w:val="24"/>
        </w:rPr>
        <w:br/>
      </w:r>
      <w:r w:rsidRPr="00AA2409">
        <w:rPr>
          <w:rFonts w:ascii="Times New Roman" w:hAnsi="Times New Roman"/>
          <w:b/>
          <w:sz w:val="24"/>
          <w:szCs w:val="24"/>
        </w:rPr>
        <w:t>обучающегося</w:t>
      </w:r>
      <w:r w:rsidRPr="00AA2409">
        <w:rPr>
          <w:rFonts w:ascii="Times New Roman" w:hAnsi="Times New Roman"/>
          <w:b/>
          <w:color w:val="000000"/>
          <w:sz w:val="24"/>
          <w:szCs w:val="24"/>
        </w:rPr>
        <w:t xml:space="preserve"> на основе комплексной диагностики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1E736B">
        <w:rPr>
          <w:rFonts w:ascii="Times New Roman" w:hAnsi="Times New Roman"/>
          <w:b/>
          <w:color w:val="FF0000"/>
          <w:sz w:val="24"/>
          <w:szCs w:val="24"/>
        </w:rPr>
        <w:t>(проводятся для уточнения рисков)</w:t>
      </w:r>
    </w:p>
    <w:p w:rsidR="00A364B0" w:rsidRPr="00AA2409" w:rsidRDefault="00A364B0" w:rsidP="00A364B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364B0" w:rsidRDefault="00A364B0" w:rsidP="00A364B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217622">
        <w:rPr>
          <w:rFonts w:ascii="Times New Roman" w:hAnsi="Times New Roman"/>
          <w:b/>
          <w:sz w:val="24"/>
          <w:szCs w:val="24"/>
        </w:rPr>
        <w:t>.1. Методика «Копинг-тест» Лазаруса</w:t>
      </w:r>
    </w:p>
    <w:p w:rsidR="00A364B0" w:rsidRPr="00217622" w:rsidRDefault="00A364B0" w:rsidP="00A364B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364B0" w:rsidRPr="009A6D1A" w:rsidRDefault="00A364B0" w:rsidP="00A364B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Тест Лазуруса </w:t>
      </w:r>
      <w:r w:rsidRPr="009A6D1A">
        <w:rPr>
          <w:rFonts w:ascii="Times New Roman" w:hAnsi="Times New Roman"/>
          <w:sz w:val="24"/>
          <w:szCs w:val="24"/>
        </w:rPr>
        <w:t>предназначен для определения копинг-механизмов, способов преодоления трудностей в различных сферах психической деятельности, копинг-стратегий. Совладания с жизненными трудностями есть постоянно изменяющиеся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 Анализ индивидуальных особенностей согласно результатам теста:</w:t>
      </w:r>
    </w:p>
    <w:p w:rsidR="00A364B0" w:rsidRPr="009A6D1A" w:rsidRDefault="00A364B0" w:rsidP="00A364B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3"/>
        <w:gridCol w:w="3893"/>
        <w:gridCol w:w="3891"/>
      </w:tblGrid>
      <w:tr w:rsidR="00A364B0" w:rsidRPr="00D64C76" w:rsidTr="0096058C">
        <w:trPr>
          <w:trHeight w:val="314"/>
        </w:trPr>
        <w:tc>
          <w:tcPr>
            <w:tcW w:w="1235" w:type="pct"/>
            <w:vMerge w:val="restar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  <w:gridSpan w:val="2"/>
          </w:tcPr>
          <w:p w:rsidR="00A364B0" w:rsidRPr="00D64C76" w:rsidRDefault="00A364B0" w:rsidP="00960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методики:</w:t>
            </w:r>
          </w:p>
        </w:tc>
      </w:tr>
      <w:tr w:rsidR="00A364B0" w:rsidRPr="00D64C76" w:rsidTr="0096058C">
        <w:trPr>
          <w:trHeight w:val="445"/>
        </w:trPr>
        <w:tc>
          <w:tcPr>
            <w:tcW w:w="1235" w:type="pct"/>
            <w:vMerge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pct"/>
          </w:tcPr>
          <w:p w:rsidR="00A364B0" w:rsidRPr="00D64C76" w:rsidRDefault="00A364B0" w:rsidP="00960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Входные данные </w:t>
            </w:r>
          </w:p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882" w:type="pct"/>
          </w:tcPr>
          <w:p w:rsidR="00A364B0" w:rsidRPr="00D64C76" w:rsidRDefault="00A364B0" w:rsidP="00960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Выходные данные </w:t>
            </w:r>
          </w:p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Дата: </w:t>
            </w:r>
          </w:p>
        </w:tc>
      </w:tr>
      <w:tr w:rsidR="00A364B0" w:rsidRPr="00D64C76" w:rsidTr="0096058C">
        <w:tc>
          <w:tcPr>
            <w:tcW w:w="1235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Конфронтационный копинг</w:t>
            </w:r>
          </w:p>
        </w:tc>
        <w:tc>
          <w:tcPr>
            <w:tcW w:w="1883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235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Дистанцирование </w:t>
            </w:r>
          </w:p>
        </w:tc>
        <w:tc>
          <w:tcPr>
            <w:tcW w:w="1883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235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Самоконтроль</w:t>
            </w:r>
          </w:p>
        </w:tc>
        <w:tc>
          <w:tcPr>
            <w:tcW w:w="1883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235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Поиск социальной поддержки </w:t>
            </w:r>
          </w:p>
        </w:tc>
        <w:tc>
          <w:tcPr>
            <w:tcW w:w="1883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235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Принятие ответственности </w:t>
            </w:r>
          </w:p>
        </w:tc>
        <w:tc>
          <w:tcPr>
            <w:tcW w:w="1883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235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Бегство-избегание </w:t>
            </w:r>
          </w:p>
        </w:tc>
        <w:tc>
          <w:tcPr>
            <w:tcW w:w="1883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235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Планирование решения проблемы </w:t>
            </w:r>
          </w:p>
        </w:tc>
        <w:tc>
          <w:tcPr>
            <w:tcW w:w="1883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235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Положительная переоценка </w:t>
            </w:r>
          </w:p>
        </w:tc>
        <w:tc>
          <w:tcPr>
            <w:tcW w:w="1883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Интерпретация результатов входного тестирования:</w:t>
            </w: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Интерпретация результатов выходного тестирования:</w:t>
            </w: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A364B0" w:rsidRPr="00D64C76" w:rsidRDefault="00A364B0" w:rsidP="0096058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364B0" w:rsidRDefault="00A364B0" w:rsidP="00A364B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5</w:t>
      </w:r>
      <w:r w:rsidRPr="00217622">
        <w:rPr>
          <w:rFonts w:ascii="Times New Roman" w:hAnsi="Times New Roman"/>
          <w:b/>
          <w:bCs/>
          <w:kern w:val="36"/>
          <w:sz w:val="24"/>
          <w:szCs w:val="24"/>
        </w:rPr>
        <w:t>.2. Методика исследования склонности к виктимному поведению. Андронникова О.О.</w:t>
      </w:r>
    </w:p>
    <w:p w:rsidR="00A364B0" w:rsidRPr="00217622" w:rsidRDefault="00A364B0" w:rsidP="00A364B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A364B0" w:rsidRPr="009A6D1A" w:rsidRDefault="00A364B0" w:rsidP="00A364B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>Методика, охватывающая комплекс взаимосвязанных проявлений виктимного поведения подростков и направленная непосредственно на анализ психологической реальности, скрывающейся за виктимными поведенческими аспектами. Объектом методики являются социальные и личностные установки, направлен на изучение личности подростка.</w:t>
      </w:r>
    </w:p>
    <w:p w:rsidR="00A364B0" w:rsidRPr="009A6D1A" w:rsidRDefault="00A364B0" w:rsidP="00A364B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3"/>
        <w:gridCol w:w="3796"/>
        <w:gridCol w:w="3988"/>
      </w:tblGrid>
      <w:tr w:rsidR="00A364B0" w:rsidRPr="00D64C76" w:rsidTr="0096058C">
        <w:trPr>
          <w:trHeight w:val="314"/>
        </w:trPr>
        <w:tc>
          <w:tcPr>
            <w:tcW w:w="1235" w:type="pct"/>
            <w:vMerge w:val="restar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  <w:gridSpan w:val="2"/>
          </w:tcPr>
          <w:p w:rsidR="00A364B0" w:rsidRPr="00D64C76" w:rsidRDefault="00A364B0" w:rsidP="00960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методики:</w:t>
            </w:r>
          </w:p>
        </w:tc>
      </w:tr>
      <w:tr w:rsidR="00A364B0" w:rsidRPr="00D64C76" w:rsidTr="0096058C">
        <w:trPr>
          <w:trHeight w:val="445"/>
        </w:trPr>
        <w:tc>
          <w:tcPr>
            <w:tcW w:w="1235" w:type="pct"/>
            <w:vMerge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pct"/>
          </w:tcPr>
          <w:p w:rsidR="00A364B0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Входные данные 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929" w:type="pct"/>
          </w:tcPr>
          <w:p w:rsidR="00A364B0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Выходные данные 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Дата: </w:t>
            </w:r>
          </w:p>
        </w:tc>
      </w:tr>
      <w:tr w:rsidR="00A364B0" w:rsidRPr="00D64C76" w:rsidTr="0096058C">
        <w:tc>
          <w:tcPr>
            <w:tcW w:w="1235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желательность ответов</w:t>
            </w:r>
          </w:p>
        </w:tc>
        <w:tc>
          <w:tcPr>
            <w:tcW w:w="1836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235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Агрессивное поведение</w:t>
            </w:r>
          </w:p>
        </w:tc>
        <w:tc>
          <w:tcPr>
            <w:tcW w:w="1836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235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Склонность к само- повреждающему и саморазрушающему поведению</w:t>
            </w:r>
          </w:p>
        </w:tc>
        <w:tc>
          <w:tcPr>
            <w:tcW w:w="1836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235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Склонность к гиперсоциальному поведению</w:t>
            </w:r>
          </w:p>
        </w:tc>
        <w:tc>
          <w:tcPr>
            <w:tcW w:w="1836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235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Склонность к зависимому и беспомощному поведению</w:t>
            </w:r>
          </w:p>
        </w:tc>
        <w:tc>
          <w:tcPr>
            <w:tcW w:w="1836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235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Склонность к некритическому поведению</w:t>
            </w:r>
          </w:p>
        </w:tc>
        <w:tc>
          <w:tcPr>
            <w:tcW w:w="1836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235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Реализованная виктимность</w:t>
            </w:r>
          </w:p>
        </w:tc>
        <w:tc>
          <w:tcPr>
            <w:tcW w:w="1836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Интерпретация результатов входного тестирования:</w:t>
            </w: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Интерпретация результатов выходного тестирования:</w:t>
            </w: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364B0" w:rsidRDefault="00A364B0" w:rsidP="00A364B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5.3. </w:t>
      </w:r>
      <w:r w:rsidRPr="009A6D1A">
        <w:rPr>
          <w:rFonts w:ascii="Times New Roman" w:hAnsi="Times New Roman"/>
          <w:b/>
          <w:sz w:val="24"/>
          <w:szCs w:val="24"/>
        </w:rPr>
        <w:t>Методика исследования СМИЛ-минимульт («Стандартизированный (сокращенный) многофакторный опросник для исследования личности»)</w:t>
      </w:r>
    </w:p>
    <w:p w:rsidR="00A364B0" w:rsidRPr="009A6D1A" w:rsidRDefault="00A364B0" w:rsidP="00A364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64B0" w:rsidRPr="009A6D1A" w:rsidRDefault="00A364B0" w:rsidP="00A364B0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 xml:space="preserve">Данный опросник </w:t>
      </w:r>
      <w:r w:rsidRPr="009A6D1A">
        <w:rPr>
          <w:rFonts w:ascii="Times New Roman" w:hAnsi="Times New Roman"/>
          <w:sz w:val="24"/>
          <w:szCs w:val="24"/>
          <w:shd w:val="clear" w:color="auto" w:fill="FFFFFF"/>
        </w:rPr>
        <w:t xml:space="preserve">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характеристик и возможных трудностей, с которыми. </w:t>
      </w:r>
      <w:r w:rsidRPr="009A6D1A">
        <w:rPr>
          <w:rFonts w:ascii="Times New Roman" w:hAnsi="Times New Roman"/>
          <w:color w:val="000000"/>
          <w:sz w:val="24"/>
          <w:szCs w:val="24"/>
        </w:rPr>
        <w:t>Каждая из шкал методики показывает, насколько выражены у данного индивида депрессия, ипохондричность, психопатические черты, мужественность-женственность, паранойяльность, психастения, шизотимные проявления, маниакальность, социальная интроверсия.</w:t>
      </w:r>
    </w:p>
    <w:p w:rsidR="00A364B0" w:rsidRPr="009A6D1A" w:rsidRDefault="00A364B0" w:rsidP="00A364B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43"/>
        <w:gridCol w:w="3935"/>
        <w:gridCol w:w="3659"/>
        <w:gridCol w:w="35"/>
      </w:tblGrid>
      <w:tr w:rsidR="00A364B0" w:rsidRPr="00D64C76" w:rsidTr="0096058C">
        <w:trPr>
          <w:trHeight w:val="314"/>
        </w:trPr>
        <w:tc>
          <w:tcPr>
            <w:tcW w:w="1322" w:type="pct"/>
            <w:vMerge w:val="restar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78" w:type="pct"/>
            <w:gridSpan w:val="3"/>
          </w:tcPr>
          <w:p w:rsidR="00A364B0" w:rsidRPr="00D64C76" w:rsidRDefault="00A364B0" w:rsidP="00960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методики:</w:t>
            </w:r>
          </w:p>
        </w:tc>
      </w:tr>
      <w:tr w:rsidR="00A364B0" w:rsidRPr="00D64C76" w:rsidTr="0096058C">
        <w:trPr>
          <w:trHeight w:val="445"/>
        </w:trPr>
        <w:tc>
          <w:tcPr>
            <w:tcW w:w="1322" w:type="pct"/>
            <w:vMerge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7" w:type="pct"/>
          </w:tcPr>
          <w:p w:rsidR="00A364B0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Входные данные </w:t>
            </w:r>
          </w:p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781" w:type="pct"/>
            <w:gridSpan w:val="2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Выходные данные </w:t>
            </w:r>
          </w:p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Дата: </w:t>
            </w:r>
          </w:p>
        </w:tc>
      </w:tr>
      <w:tr w:rsidR="00A364B0" w:rsidRPr="00D64C76" w:rsidTr="0096058C">
        <w:tc>
          <w:tcPr>
            <w:tcW w:w="1322" w:type="pct"/>
            <w:vAlign w:val="center"/>
          </w:tcPr>
          <w:p w:rsidR="00A364B0" w:rsidRPr="00D64C76" w:rsidRDefault="00A364B0" w:rsidP="0096058C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L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–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шкала лжи</w:t>
            </w:r>
          </w:p>
        </w:tc>
        <w:tc>
          <w:tcPr>
            <w:tcW w:w="189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322" w:type="pct"/>
            <w:vAlign w:val="center"/>
          </w:tcPr>
          <w:p w:rsidR="00A364B0" w:rsidRPr="00D64C76" w:rsidRDefault="00A364B0" w:rsidP="0096058C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F – шкала достоверности</w:t>
            </w:r>
          </w:p>
        </w:tc>
        <w:tc>
          <w:tcPr>
            <w:tcW w:w="1897" w:type="pct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A364B0" w:rsidRPr="00D64C76" w:rsidRDefault="00A364B0" w:rsidP="0096058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322" w:type="pct"/>
            <w:vAlign w:val="center"/>
          </w:tcPr>
          <w:p w:rsidR="00A364B0" w:rsidRPr="00D64C76" w:rsidRDefault="00A364B0" w:rsidP="0096058C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K – шкала коррекции</w:t>
            </w:r>
          </w:p>
        </w:tc>
        <w:tc>
          <w:tcPr>
            <w:tcW w:w="189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322" w:type="pct"/>
            <w:vAlign w:val="center"/>
          </w:tcPr>
          <w:p w:rsidR="00A364B0" w:rsidRPr="00D64C76" w:rsidRDefault="00A364B0" w:rsidP="0096058C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 – ипохондрия (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Hs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9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322" w:type="pct"/>
            <w:vAlign w:val="center"/>
          </w:tcPr>
          <w:p w:rsidR="00A364B0" w:rsidRPr="00D64C76" w:rsidRDefault="00A364B0" w:rsidP="0096058C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–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дипрессия (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D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9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322" w:type="pct"/>
            <w:vAlign w:val="center"/>
          </w:tcPr>
          <w:p w:rsidR="00A364B0" w:rsidRPr="00D64C76" w:rsidRDefault="00A364B0" w:rsidP="0096058C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3 – истерия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(Hy)</w:t>
            </w:r>
          </w:p>
        </w:tc>
        <w:tc>
          <w:tcPr>
            <w:tcW w:w="189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322" w:type="pct"/>
            <w:vAlign w:val="center"/>
          </w:tcPr>
          <w:p w:rsidR="00A364B0" w:rsidRPr="00D64C76" w:rsidRDefault="00A364B0" w:rsidP="0096058C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 – психопатия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(Pd)</w:t>
            </w:r>
          </w:p>
        </w:tc>
        <w:tc>
          <w:tcPr>
            <w:tcW w:w="189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322" w:type="pct"/>
            <w:vAlign w:val="center"/>
          </w:tcPr>
          <w:p w:rsidR="00A364B0" w:rsidRPr="00D64C76" w:rsidRDefault="00A364B0" w:rsidP="0096058C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 – паранойяльность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(Pa)</w:t>
            </w:r>
          </w:p>
        </w:tc>
        <w:tc>
          <w:tcPr>
            <w:tcW w:w="189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322" w:type="pct"/>
            <w:vAlign w:val="center"/>
          </w:tcPr>
          <w:p w:rsidR="00A364B0" w:rsidRPr="00D64C76" w:rsidRDefault="00A364B0" w:rsidP="0096058C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7 – психастения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(Pt)</w:t>
            </w:r>
          </w:p>
        </w:tc>
        <w:tc>
          <w:tcPr>
            <w:tcW w:w="189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322" w:type="pct"/>
            <w:vAlign w:val="center"/>
          </w:tcPr>
          <w:p w:rsidR="00A364B0" w:rsidRPr="00D64C76" w:rsidRDefault="00A364B0" w:rsidP="0096058C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8 – шизоидность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(Se)</w:t>
            </w:r>
          </w:p>
        </w:tc>
        <w:tc>
          <w:tcPr>
            <w:tcW w:w="189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1322" w:type="pct"/>
            <w:vAlign w:val="center"/>
          </w:tcPr>
          <w:p w:rsidR="00A364B0" w:rsidRPr="00D64C76" w:rsidRDefault="00A364B0" w:rsidP="0096058C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9 - гипомания 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(Ma)</w:t>
            </w:r>
          </w:p>
        </w:tc>
        <w:tc>
          <w:tcPr>
            <w:tcW w:w="1897" w:type="pct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A364B0" w:rsidRPr="00D64C76" w:rsidRDefault="00A364B0" w:rsidP="009605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Интерпретация результатов входного тестирования:</w:t>
            </w: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Интерпретация результатов выходного тестирования:</w:t>
            </w: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A364B0" w:rsidRPr="00D64C76" w:rsidRDefault="00A364B0" w:rsidP="0096058C">
            <w:pPr>
              <w:pStyle w:val="afa"/>
              <w:spacing w:line="240" w:lineRule="auto"/>
              <w:rPr>
                <w:rFonts w:cs="Times New Roman"/>
                <w:color w:val="auto"/>
                <w:sz w:val="24"/>
                <w:szCs w:val="24"/>
                <w:lang w:eastAsia="ru-RU"/>
              </w:rPr>
            </w:pPr>
          </w:p>
          <w:p w:rsidR="00A364B0" w:rsidRDefault="00A364B0" w:rsidP="0096058C">
            <w:pPr>
              <w:pStyle w:val="afa"/>
              <w:spacing w:line="240" w:lineRule="auto"/>
              <w:rPr>
                <w:rFonts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ru-RU"/>
              </w:rPr>
              <w:t xml:space="preserve">5.4. </w:t>
            </w:r>
            <w:r w:rsidRPr="00D64C76">
              <w:rPr>
                <w:rFonts w:cs="Times New Roman"/>
                <w:color w:val="auto"/>
                <w:sz w:val="24"/>
                <w:szCs w:val="24"/>
                <w:lang w:eastAsia="ru-RU"/>
              </w:rPr>
              <w:t xml:space="preserve">Методика диагностики социально-психологической адаптации </w:t>
            </w:r>
            <w:r w:rsidRPr="00D64C76">
              <w:rPr>
                <w:rFonts w:cs="Times New Roman"/>
                <w:color w:val="auto"/>
                <w:sz w:val="24"/>
                <w:szCs w:val="24"/>
                <w:lang w:eastAsia="ru-RU"/>
              </w:rPr>
              <w:br/>
              <w:t>К. Роджерса и Р. Даймона</w:t>
            </w:r>
            <w:r>
              <w:rPr>
                <w:rFonts w:cs="Times New Roman"/>
                <w:color w:val="auto"/>
                <w:sz w:val="24"/>
                <w:szCs w:val="24"/>
                <w:lang w:eastAsia="ru-RU"/>
              </w:rPr>
              <w:t xml:space="preserve"> (</w:t>
            </w:r>
            <w:r w:rsidRPr="007F1633">
              <w:rPr>
                <w:rFonts w:cs="Times New Roman"/>
                <w:color w:val="FF0000"/>
                <w:sz w:val="24"/>
                <w:szCs w:val="24"/>
                <w:lang w:eastAsia="ru-RU"/>
              </w:rPr>
              <w:t>результаты из итогового протокола МБОС</w:t>
            </w:r>
            <w:r>
              <w:rPr>
                <w:rFonts w:cs="Times New Roman"/>
                <w:color w:val="auto"/>
                <w:sz w:val="24"/>
                <w:szCs w:val="24"/>
                <w:lang w:eastAsia="ru-RU"/>
              </w:rPr>
              <w:t>)</w:t>
            </w:r>
          </w:p>
          <w:p w:rsidR="00A364B0" w:rsidRPr="00D64C76" w:rsidRDefault="00A364B0" w:rsidP="0096058C">
            <w:pPr>
              <w:pStyle w:val="afa"/>
              <w:spacing w:line="240" w:lineRule="auto"/>
              <w:rPr>
                <w:rFonts w:cs="Times New Roman"/>
                <w:color w:val="auto"/>
                <w:sz w:val="24"/>
                <w:szCs w:val="24"/>
                <w:lang w:eastAsia="ru-RU"/>
              </w:rPr>
            </w:pPr>
          </w:p>
          <w:p w:rsidR="00A364B0" w:rsidRPr="00D64C76" w:rsidRDefault="00A364B0" w:rsidP="0096058C">
            <w:pPr>
              <w:pStyle w:val="afa"/>
              <w:spacing w:line="240" w:lineRule="auto"/>
              <w:rPr>
                <w:rFonts w:cs="Times New Roman"/>
                <w:b w:val="0"/>
                <w:sz w:val="24"/>
                <w:szCs w:val="24"/>
                <w:lang w:eastAsia="ru-RU"/>
              </w:rPr>
            </w:pPr>
            <w:r w:rsidRPr="00D64C76">
              <w:rPr>
                <w:rFonts w:cs="Times New Roman"/>
                <w:b w:val="0"/>
                <w:sz w:val="24"/>
                <w:szCs w:val="24"/>
                <w:lang w:eastAsia="ru-RU"/>
              </w:rPr>
              <w:t>Цель опросника выявить и изучить уровни сформированной социально-психологической адаптации личности. Специальный интерес представляет анализ того, насколько адекватно школьник переживает и осознает в критические моменты особенности своей личности и своих состояний, ибо от точности такого отражения во многом зависит успешность его совладания с новыми требованиями, адаптации к ним.</w:t>
            </w:r>
          </w:p>
          <w:p w:rsidR="00A364B0" w:rsidRPr="00D64C76" w:rsidRDefault="00A364B0" w:rsidP="0096058C">
            <w:pPr>
              <w:pStyle w:val="afa"/>
              <w:spacing w:line="240" w:lineRule="auto"/>
              <w:rPr>
                <w:rFonts w:cs="Times New Roman"/>
                <w:b w:val="0"/>
                <w:color w:val="auto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497"/>
              <w:gridCol w:w="3737"/>
              <w:gridCol w:w="3877"/>
            </w:tblGrid>
            <w:tr w:rsidR="00A364B0" w:rsidRPr="00D64C76" w:rsidTr="0096058C">
              <w:trPr>
                <w:trHeight w:val="314"/>
              </w:trPr>
              <w:tc>
                <w:tcPr>
                  <w:tcW w:w="123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6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Показатели методики:</w:t>
                  </w:r>
                </w:p>
              </w:tc>
            </w:tr>
            <w:tr w:rsidR="00A364B0" w:rsidRPr="00D64C76" w:rsidTr="0096058C">
              <w:trPr>
                <w:trHeight w:val="445"/>
              </w:trPr>
              <w:tc>
                <w:tcPr>
                  <w:tcW w:w="123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Входные данные </w:t>
                  </w:r>
                </w:p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Дата:</w:t>
                  </w: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Default="00A364B0" w:rsidP="0096058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Выходные данные </w:t>
                  </w:r>
                </w:p>
                <w:p w:rsidR="00A364B0" w:rsidRPr="00D64C76" w:rsidRDefault="00A364B0" w:rsidP="0096058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Дата: </w:t>
                  </w:r>
                </w:p>
              </w:tc>
            </w:tr>
            <w:tr w:rsidR="00A364B0" w:rsidRPr="00D64C76" w:rsidTr="0096058C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Адаптивность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364B0" w:rsidRPr="00D64C76" w:rsidTr="0096058C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Дезадаптивность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364B0" w:rsidRPr="00D64C76" w:rsidTr="0096058C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Лживость  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364B0" w:rsidRPr="00D64C76" w:rsidTr="0096058C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Приятие себя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364B0" w:rsidRPr="00D64C76" w:rsidTr="0096058C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Неприятие себя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364B0" w:rsidRPr="00D64C76" w:rsidTr="0096058C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Приятие других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364B0" w:rsidRPr="00D64C76" w:rsidTr="0096058C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Неприятие других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364B0" w:rsidRPr="00D64C76" w:rsidTr="0096058C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Эмоциональный комфорт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364B0" w:rsidRPr="00D64C76" w:rsidTr="0096058C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Эмоциональный дискомфорт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364B0" w:rsidRPr="00D64C76" w:rsidTr="0096058C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Внутренний контроль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364B0" w:rsidRPr="00D64C76" w:rsidTr="0096058C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Внешний контроль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364B0" w:rsidRPr="00D64C76" w:rsidTr="0096058C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Доминирование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364B0" w:rsidRPr="00D64C76" w:rsidTr="0096058C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Ведомость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364B0" w:rsidRPr="00D64C76" w:rsidTr="0096058C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Эскапизм (уход от проблем)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4B0" w:rsidRPr="00D64C76" w:rsidRDefault="00A364B0" w:rsidP="0096058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364B0" w:rsidRPr="00D64C76" w:rsidRDefault="00A364B0" w:rsidP="0096058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364B0" w:rsidRDefault="00A364B0" w:rsidP="00A364B0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7"/>
      </w:tblGrid>
      <w:tr w:rsidR="00A364B0" w:rsidRPr="00D64C76" w:rsidTr="0096058C">
        <w:tc>
          <w:tcPr>
            <w:tcW w:w="5000" w:type="pct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Интерпретация результатов входного тестирования:</w:t>
            </w:r>
          </w:p>
        </w:tc>
      </w:tr>
      <w:tr w:rsidR="00A364B0" w:rsidRPr="00D64C76" w:rsidTr="0096058C">
        <w:tc>
          <w:tcPr>
            <w:tcW w:w="5000" w:type="pct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000" w:type="pct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000" w:type="pct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000" w:type="pct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Интерпретация результатов выходного тестирования:</w:t>
            </w:r>
          </w:p>
        </w:tc>
      </w:tr>
      <w:tr w:rsidR="00A364B0" w:rsidRPr="00D64C76" w:rsidTr="0096058C">
        <w:tc>
          <w:tcPr>
            <w:tcW w:w="5000" w:type="pct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000" w:type="pct"/>
          </w:tcPr>
          <w:p w:rsidR="00A364B0" w:rsidRPr="00D64C76" w:rsidRDefault="00A364B0" w:rsidP="00960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c>
          <w:tcPr>
            <w:tcW w:w="5000" w:type="pct"/>
          </w:tcPr>
          <w:p w:rsidR="00A364B0" w:rsidRPr="00D64C76" w:rsidRDefault="00A364B0" w:rsidP="0096058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364B0" w:rsidRDefault="00A364B0" w:rsidP="00A364B0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Рекомендации педагога-психолога:</w:t>
      </w:r>
    </w:p>
    <w:p w:rsidR="00A364B0" w:rsidRDefault="00A364B0" w:rsidP="00A364B0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классному руководителю_______________________________________________________________</w:t>
      </w:r>
    </w:p>
    <w:tbl>
      <w:tblPr>
        <w:tblW w:w="10413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"/>
        <w:gridCol w:w="10197"/>
        <w:gridCol w:w="108"/>
      </w:tblGrid>
      <w:tr w:rsidR="00A364B0" w:rsidRPr="00D64C76" w:rsidTr="0096058C">
        <w:trPr>
          <w:gridBefore w:val="1"/>
          <w:gridAfter w:val="1"/>
          <w:wBefore w:w="108" w:type="dxa"/>
          <w:wAfter w:w="108" w:type="dxa"/>
          <w:trHeight w:val="442"/>
        </w:trPr>
        <w:tc>
          <w:tcPr>
            <w:tcW w:w="10197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gridBefore w:val="1"/>
          <w:gridAfter w:val="1"/>
          <w:wBefore w:w="108" w:type="dxa"/>
          <w:wAfter w:w="108" w:type="dxa"/>
          <w:trHeight w:val="442"/>
        </w:trPr>
        <w:tc>
          <w:tcPr>
            <w:tcW w:w="10197" w:type="dxa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trHeight w:val="442"/>
        </w:trPr>
        <w:tc>
          <w:tcPr>
            <w:tcW w:w="10413" w:type="dxa"/>
            <w:gridSpan w:val="3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trHeight w:val="442"/>
        </w:trPr>
        <w:tc>
          <w:tcPr>
            <w:tcW w:w="10413" w:type="dxa"/>
            <w:gridSpan w:val="3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364B0" w:rsidRDefault="00A364B0" w:rsidP="00A364B0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советнику директора по воспитанию_____________________________________________________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"/>
        <w:gridCol w:w="10198"/>
        <w:gridCol w:w="42"/>
      </w:tblGrid>
      <w:tr w:rsidR="00A364B0" w:rsidRPr="00D64C76" w:rsidTr="0096058C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364B0" w:rsidRDefault="00A364B0" w:rsidP="00A364B0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социальному педагогу _________________________________________________________________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"/>
        <w:gridCol w:w="10198"/>
        <w:gridCol w:w="42"/>
      </w:tblGrid>
      <w:tr w:rsidR="00A364B0" w:rsidRPr="00D64C76" w:rsidTr="0096058C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364B0" w:rsidRDefault="00A364B0" w:rsidP="00A364B0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педагогам предметникам _______________________________________________________________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"/>
        <w:gridCol w:w="10198"/>
        <w:gridCol w:w="42"/>
      </w:tblGrid>
      <w:tr w:rsidR="00A364B0" w:rsidRPr="00D64C76" w:rsidTr="0096058C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364B0" w:rsidRDefault="00A364B0" w:rsidP="00A364B0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администрации школы ________________________________________________________________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"/>
        <w:gridCol w:w="10198"/>
        <w:gridCol w:w="42"/>
      </w:tblGrid>
      <w:tr w:rsidR="00A364B0" w:rsidRPr="00D64C76" w:rsidTr="0096058C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364B0" w:rsidRDefault="00A364B0" w:rsidP="00A364B0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родителям ___________________________________________________________________________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"/>
        <w:gridCol w:w="10198"/>
        <w:gridCol w:w="42"/>
      </w:tblGrid>
      <w:tr w:rsidR="00A364B0" w:rsidRPr="00D64C76" w:rsidTr="0096058C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364B0" w:rsidRDefault="00A364B0" w:rsidP="00A364B0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педагогу-психологу ___________________________________________________________________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"/>
        <w:gridCol w:w="10198"/>
        <w:gridCol w:w="42"/>
      </w:tblGrid>
      <w:tr w:rsidR="00A364B0" w:rsidRPr="00D64C76" w:rsidTr="0096058C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4B0" w:rsidRPr="00D64C76" w:rsidTr="0096058C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A364B0" w:rsidRPr="00D64C76" w:rsidRDefault="00A364B0" w:rsidP="009605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364B0" w:rsidRDefault="00A364B0" w:rsidP="00A364B0">
      <w:pPr>
        <w:rPr>
          <w:b/>
          <w:color w:val="000000"/>
          <w:sz w:val="24"/>
          <w:szCs w:val="24"/>
        </w:rPr>
      </w:pPr>
    </w:p>
    <w:p w:rsidR="00A364B0" w:rsidRPr="00E70491" w:rsidRDefault="00A364B0" w:rsidP="00A364B0">
      <w:pPr>
        <w:spacing w:after="0"/>
        <w:ind w:firstLine="709"/>
        <w:rPr>
          <w:b/>
          <w:color w:val="000000"/>
          <w:sz w:val="24"/>
          <w:szCs w:val="24"/>
        </w:rPr>
      </w:pPr>
    </w:p>
    <w:p w:rsidR="00A364B0" w:rsidRDefault="00A364B0" w:rsidP="00A364B0">
      <w:pPr>
        <w:rPr>
          <w:rFonts w:ascii="Times New Roman" w:hAnsi="Times New Roman"/>
          <w:b/>
          <w:color w:val="000000"/>
          <w:sz w:val="24"/>
          <w:szCs w:val="24"/>
        </w:rPr>
        <w:sectPr w:rsidR="00A364B0" w:rsidSect="00A53814">
          <w:pgSz w:w="11906" w:h="16838"/>
          <w:pgMar w:top="568" w:right="850" w:bottom="567" w:left="709" w:header="708" w:footer="708" w:gutter="0"/>
          <w:cols w:space="708"/>
          <w:docGrid w:linePitch="360"/>
        </w:sectPr>
      </w:pPr>
    </w:p>
    <w:p w:rsidR="00A364B0" w:rsidRPr="00DA782F" w:rsidRDefault="00A364B0" w:rsidP="00A364B0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6</w:t>
      </w:r>
      <w:r w:rsidRPr="00DA782F">
        <w:rPr>
          <w:rFonts w:ascii="Times New Roman" w:hAnsi="Times New Roman"/>
          <w:b/>
          <w:color w:val="000000"/>
          <w:sz w:val="24"/>
          <w:szCs w:val="24"/>
        </w:rPr>
        <w:t xml:space="preserve">.  Перечень профилактических мероприятий, которые могут быть организованы администрацией образовательной организацией, педагогом-психологом, классным руководителем для обучающихся и их родителей: </w:t>
      </w:r>
    </w:p>
    <w:p w:rsidR="00A364B0" w:rsidRPr="00DA782F" w:rsidRDefault="00A364B0" w:rsidP="00A364B0">
      <w:pPr>
        <w:widowControl w:val="0"/>
        <w:tabs>
          <w:tab w:val="left" w:pos="487"/>
        </w:tabs>
        <w:autoSpaceDE w:val="0"/>
        <w:autoSpaceDN w:val="0"/>
        <w:spacing w:before="96" w:after="6" w:line="240" w:lineRule="auto"/>
        <w:ind w:right="503"/>
        <w:jc w:val="both"/>
        <w:rPr>
          <w:rFonts w:ascii="Times New Roman" w:hAnsi="Times New Roman"/>
          <w:b/>
          <w:color w:val="231F20"/>
          <w:sz w:val="24"/>
          <w:szCs w:val="24"/>
        </w:rPr>
      </w:pPr>
      <w:r w:rsidRPr="00DA782F">
        <w:rPr>
          <w:rFonts w:ascii="Times New Roman" w:hAnsi="Times New Roman"/>
          <w:b/>
          <w:color w:val="231F20"/>
          <w:sz w:val="24"/>
          <w:szCs w:val="24"/>
        </w:rPr>
        <w:t xml:space="preserve">         Работа педагога-психолога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799"/>
        <w:gridCol w:w="1276"/>
        <w:gridCol w:w="3402"/>
        <w:gridCol w:w="3402"/>
        <w:gridCol w:w="2268"/>
      </w:tblGrid>
      <w:tr w:rsidR="00A364B0" w:rsidRPr="00DA782F" w:rsidTr="0096058C">
        <w:tc>
          <w:tcPr>
            <w:tcW w:w="562" w:type="dxa"/>
            <w:shd w:val="clear" w:color="auto" w:fill="auto"/>
          </w:tcPr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9" w:type="dxa"/>
            <w:shd w:val="clear" w:color="auto" w:fill="auto"/>
          </w:tcPr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shd w:val="clear" w:color="auto" w:fill="auto"/>
          </w:tcPr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shd w:val="clear" w:color="auto" w:fill="auto"/>
          </w:tcPr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402" w:type="dxa"/>
            <w:shd w:val="clear" w:color="auto" w:fill="auto"/>
          </w:tcPr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shd w:val="clear" w:color="auto" w:fill="auto"/>
          </w:tcPr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Примечания </w:t>
            </w:r>
          </w:p>
        </w:tc>
      </w:tr>
      <w:tr w:rsidR="00A364B0" w:rsidRPr="00DA782F" w:rsidTr="0096058C">
        <w:tc>
          <w:tcPr>
            <w:tcW w:w="562" w:type="dxa"/>
            <w:shd w:val="clear" w:color="auto" w:fill="auto"/>
          </w:tcPr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</w:tcPr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A364B0" w:rsidRPr="00DA782F" w:rsidRDefault="00A364B0" w:rsidP="00A364B0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 xml:space="preserve">     </w:t>
      </w:r>
    </w:p>
    <w:p w:rsidR="00A364B0" w:rsidRPr="00DA782F" w:rsidRDefault="00A364B0" w:rsidP="00A364B0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 xml:space="preserve">        Работа классного руководителя с классом:</w:t>
      </w:r>
    </w:p>
    <w:tbl>
      <w:tblPr>
        <w:tblW w:w="14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2"/>
        <w:gridCol w:w="1976"/>
        <w:gridCol w:w="6320"/>
        <w:gridCol w:w="5614"/>
      </w:tblGrid>
      <w:tr w:rsidR="00A364B0" w:rsidRPr="00DA782F" w:rsidTr="0096058C">
        <w:trPr>
          <w:trHeight w:val="407"/>
        </w:trPr>
        <w:tc>
          <w:tcPr>
            <w:tcW w:w="812" w:type="dxa"/>
          </w:tcPr>
          <w:p w:rsidR="00A364B0" w:rsidRPr="00DA782F" w:rsidRDefault="00A364B0" w:rsidP="0096058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6" w:type="dxa"/>
          </w:tcPr>
          <w:p w:rsidR="00A364B0" w:rsidRPr="00DA782F" w:rsidRDefault="00A364B0" w:rsidP="0096058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320" w:type="dxa"/>
          </w:tcPr>
          <w:p w:rsidR="00A364B0" w:rsidRPr="00DA782F" w:rsidRDefault="00A364B0" w:rsidP="0096058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5614" w:type="dxa"/>
          </w:tcPr>
          <w:p w:rsidR="00A364B0" w:rsidRPr="00DA782F" w:rsidRDefault="00A364B0" w:rsidP="0096058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 (краткий отчет по мероприятию)</w:t>
            </w:r>
          </w:p>
        </w:tc>
      </w:tr>
      <w:tr w:rsidR="00A364B0" w:rsidRPr="00DA782F" w:rsidTr="0096058C">
        <w:trPr>
          <w:trHeight w:val="407"/>
        </w:trPr>
        <w:tc>
          <w:tcPr>
            <w:tcW w:w="812" w:type="dxa"/>
          </w:tcPr>
          <w:p w:rsidR="00A364B0" w:rsidRPr="00DA782F" w:rsidRDefault="00A364B0" w:rsidP="0096058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</w:tcPr>
          <w:p w:rsidR="00A364B0" w:rsidRPr="00DA782F" w:rsidRDefault="00A364B0" w:rsidP="0096058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0" w:type="dxa"/>
          </w:tcPr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</w:tcPr>
          <w:p w:rsidR="00A364B0" w:rsidRPr="00DA782F" w:rsidRDefault="00A364B0" w:rsidP="0096058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364B0" w:rsidRPr="00DA782F" w:rsidRDefault="00A364B0" w:rsidP="00A364B0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:rsidR="00A364B0" w:rsidRDefault="00A364B0" w:rsidP="00A364B0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453A0C">
        <w:rPr>
          <w:rFonts w:ascii="Times New Roman" w:hAnsi="Times New Roman"/>
          <w:b/>
          <w:color w:val="000000"/>
          <w:sz w:val="24"/>
          <w:szCs w:val="24"/>
        </w:rPr>
        <w:t>Работа ……….: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799"/>
        <w:gridCol w:w="1276"/>
        <w:gridCol w:w="3402"/>
        <w:gridCol w:w="3402"/>
        <w:gridCol w:w="2268"/>
      </w:tblGrid>
      <w:tr w:rsidR="00A364B0" w:rsidRPr="00DA782F" w:rsidTr="0096058C">
        <w:tc>
          <w:tcPr>
            <w:tcW w:w="562" w:type="dxa"/>
            <w:shd w:val="clear" w:color="auto" w:fill="auto"/>
          </w:tcPr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9" w:type="dxa"/>
            <w:shd w:val="clear" w:color="auto" w:fill="auto"/>
          </w:tcPr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shd w:val="clear" w:color="auto" w:fill="auto"/>
          </w:tcPr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shd w:val="clear" w:color="auto" w:fill="auto"/>
          </w:tcPr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402" w:type="dxa"/>
            <w:shd w:val="clear" w:color="auto" w:fill="auto"/>
          </w:tcPr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shd w:val="clear" w:color="auto" w:fill="auto"/>
          </w:tcPr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Примечания </w:t>
            </w:r>
          </w:p>
        </w:tc>
      </w:tr>
      <w:tr w:rsidR="00A364B0" w:rsidRPr="00DA782F" w:rsidTr="0096058C">
        <w:tc>
          <w:tcPr>
            <w:tcW w:w="562" w:type="dxa"/>
            <w:shd w:val="clear" w:color="auto" w:fill="auto"/>
          </w:tcPr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</w:tcPr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364B0" w:rsidRPr="00DA782F" w:rsidRDefault="00A364B0" w:rsidP="0096058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A364B0" w:rsidRPr="00DA782F" w:rsidRDefault="00A364B0" w:rsidP="00A364B0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A364B0" w:rsidRPr="00DA782F" w:rsidRDefault="00A364B0" w:rsidP="00A364B0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Мероприятия, организованные и проведенные образовательной организацией совместно с другими учреждениями и ведомствами:</w:t>
      </w:r>
    </w:p>
    <w:tbl>
      <w:tblPr>
        <w:tblW w:w="14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1983"/>
        <w:gridCol w:w="7463"/>
        <w:gridCol w:w="2044"/>
        <w:gridCol w:w="2533"/>
      </w:tblGrid>
      <w:tr w:rsidR="00A364B0" w:rsidRPr="00DA782F" w:rsidTr="0096058C">
        <w:trPr>
          <w:trHeight w:val="509"/>
        </w:trPr>
        <w:tc>
          <w:tcPr>
            <w:tcW w:w="820" w:type="dxa"/>
          </w:tcPr>
          <w:p w:rsidR="00A364B0" w:rsidRPr="00DA782F" w:rsidRDefault="00A364B0" w:rsidP="0096058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92" w:type="dxa"/>
          </w:tcPr>
          <w:p w:rsidR="00A364B0" w:rsidRPr="00DA782F" w:rsidRDefault="00A364B0" w:rsidP="0096058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502" w:type="dxa"/>
          </w:tcPr>
          <w:p w:rsidR="00A364B0" w:rsidRPr="00DA782F" w:rsidRDefault="00A364B0" w:rsidP="0096058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985" w:type="dxa"/>
          </w:tcPr>
          <w:p w:rsidR="00A364B0" w:rsidRPr="00DA782F" w:rsidRDefault="00A364B0" w:rsidP="0096058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рганизаторы и соисполнители</w:t>
            </w:r>
          </w:p>
        </w:tc>
        <w:tc>
          <w:tcPr>
            <w:tcW w:w="2541" w:type="dxa"/>
          </w:tcPr>
          <w:p w:rsidR="00A364B0" w:rsidRPr="00DA782F" w:rsidRDefault="00A364B0" w:rsidP="0096058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A364B0" w:rsidRPr="00DA782F" w:rsidTr="0096058C">
        <w:trPr>
          <w:trHeight w:val="509"/>
        </w:trPr>
        <w:tc>
          <w:tcPr>
            <w:tcW w:w="820" w:type="dxa"/>
          </w:tcPr>
          <w:p w:rsidR="00A364B0" w:rsidRPr="00DA782F" w:rsidRDefault="00A364B0" w:rsidP="0096058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</w:tcPr>
          <w:p w:rsidR="00A364B0" w:rsidRPr="00DA782F" w:rsidRDefault="00A364B0" w:rsidP="0096058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2" w:type="dxa"/>
          </w:tcPr>
          <w:p w:rsidR="00A364B0" w:rsidRPr="00DA782F" w:rsidRDefault="00A364B0" w:rsidP="0096058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364B0" w:rsidRPr="00DA782F" w:rsidRDefault="00A364B0" w:rsidP="0096058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1" w:type="dxa"/>
          </w:tcPr>
          <w:p w:rsidR="00A364B0" w:rsidRPr="00DA782F" w:rsidRDefault="00A364B0" w:rsidP="0096058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364B0" w:rsidRPr="00DA782F" w:rsidRDefault="00A364B0" w:rsidP="00A364B0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:rsidR="00A364B0" w:rsidRPr="00DA782F" w:rsidRDefault="00A364B0" w:rsidP="00A364B0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364B0" w:rsidRPr="00DA782F" w:rsidRDefault="00A364B0" w:rsidP="00A364B0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7</w:t>
      </w:r>
      <w:r w:rsidRPr="00DA782F">
        <w:rPr>
          <w:rFonts w:ascii="Times New Roman" w:hAnsi="Times New Roman"/>
          <w:b/>
          <w:color w:val="000000"/>
          <w:sz w:val="24"/>
          <w:szCs w:val="24"/>
        </w:rPr>
        <w:t>. Оценка результативности и эффективности профилактической работы</w:t>
      </w:r>
    </w:p>
    <w:p w:rsidR="00A364B0" w:rsidRPr="00DA782F" w:rsidRDefault="00A364B0" w:rsidP="00A364B0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4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6"/>
        <w:gridCol w:w="2453"/>
        <w:gridCol w:w="2841"/>
        <w:gridCol w:w="2980"/>
        <w:gridCol w:w="2844"/>
      </w:tblGrid>
      <w:tr w:rsidR="00A364B0" w:rsidRPr="00DA782F" w:rsidTr="0096058C">
        <w:tc>
          <w:tcPr>
            <w:tcW w:w="3266" w:type="dxa"/>
            <w:shd w:val="clear" w:color="auto" w:fill="auto"/>
          </w:tcPr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Характер социально-психологических затруднений обучающегося (зоны риска)</w:t>
            </w:r>
          </w:p>
        </w:tc>
        <w:tc>
          <w:tcPr>
            <w:tcW w:w="2453" w:type="dxa"/>
            <w:shd w:val="clear" w:color="auto" w:fill="auto"/>
          </w:tcPr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Направления коррекционно-развивающих мероприятий</w:t>
            </w:r>
          </w:p>
        </w:tc>
        <w:tc>
          <w:tcPr>
            <w:tcW w:w="2841" w:type="dxa"/>
            <w:shd w:val="clear" w:color="auto" w:fill="auto"/>
          </w:tcPr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Индивидуальные планируемые результаты</w:t>
            </w:r>
          </w:p>
        </w:tc>
        <w:tc>
          <w:tcPr>
            <w:tcW w:w="2980" w:type="dxa"/>
            <w:shd w:val="clear" w:color="auto" w:fill="auto"/>
          </w:tcPr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Исполнители задействованные в сопровождении</w:t>
            </w:r>
          </w:p>
        </w:tc>
        <w:tc>
          <w:tcPr>
            <w:tcW w:w="2844" w:type="dxa"/>
            <w:shd w:val="clear" w:color="auto" w:fill="auto"/>
          </w:tcPr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Результативность *</w:t>
            </w:r>
          </w:p>
        </w:tc>
      </w:tr>
      <w:tr w:rsidR="00A364B0" w:rsidRPr="00DA782F" w:rsidTr="0096058C">
        <w:tc>
          <w:tcPr>
            <w:tcW w:w="3266" w:type="dxa"/>
            <w:shd w:val="clear" w:color="auto" w:fill="auto"/>
          </w:tcPr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Не организован досуг  </w:t>
            </w:r>
          </w:p>
        </w:tc>
        <w:tc>
          <w:tcPr>
            <w:tcW w:w="2453" w:type="dxa"/>
            <w:shd w:val="clear" w:color="auto" w:fill="auto"/>
          </w:tcPr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Например:</w:t>
            </w:r>
          </w:p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Формирование навыков самоорганизации</w:t>
            </w:r>
          </w:p>
        </w:tc>
        <w:tc>
          <w:tcPr>
            <w:tcW w:w="2841" w:type="dxa"/>
            <w:shd w:val="clear" w:color="auto" w:fill="auto"/>
          </w:tcPr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Например:</w:t>
            </w:r>
          </w:p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Посещает стабильно кружок по интересам</w:t>
            </w:r>
          </w:p>
        </w:tc>
        <w:tc>
          <w:tcPr>
            <w:tcW w:w="2980" w:type="dxa"/>
            <w:shd w:val="clear" w:color="auto" w:fill="auto"/>
          </w:tcPr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Например:</w:t>
            </w:r>
          </w:p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Классный руководитель/педагог организатор/ЗДВР/тренер и др.</w:t>
            </w:r>
          </w:p>
        </w:tc>
        <w:tc>
          <w:tcPr>
            <w:tcW w:w="2844" w:type="dxa"/>
            <w:shd w:val="clear" w:color="auto" w:fill="auto"/>
          </w:tcPr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Например:</w:t>
            </w:r>
          </w:p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1 (посещает кружок под контролем классного руководителя)</w:t>
            </w:r>
          </w:p>
        </w:tc>
      </w:tr>
      <w:tr w:rsidR="00A364B0" w:rsidRPr="00DA782F" w:rsidTr="0096058C">
        <w:tc>
          <w:tcPr>
            <w:tcW w:w="3266" w:type="dxa"/>
            <w:shd w:val="clear" w:color="auto" w:fill="auto"/>
          </w:tcPr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Не общается с одноклассниками или не складываются отношения в классе</w:t>
            </w:r>
          </w:p>
        </w:tc>
        <w:tc>
          <w:tcPr>
            <w:tcW w:w="2453" w:type="dxa"/>
            <w:shd w:val="clear" w:color="auto" w:fill="auto"/>
          </w:tcPr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Формирование коммуникативных навыков</w:t>
            </w:r>
          </w:p>
        </w:tc>
        <w:tc>
          <w:tcPr>
            <w:tcW w:w="2841" w:type="dxa"/>
            <w:shd w:val="clear" w:color="auto" w:fill="auto"/>
          </w:tcPr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Стал инициатор общения</w:t>
            </w:r>
          </w:p>
        </w:tc>
        <w:tc>
          <w:tcPr>
            <w:tcW w:w="2980" w:type="dxa"/>
            <w:shd w:val="clear" w:color="auto" w:fill="auto"/>
          </w:tcPr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Классный руководитель/ учителя предметники</w:t>
            </w:r>
          </w:p>
        </w:tc>
        <w:tc>
          <w:tcPr>
            <w:tcW w:w="2844" w:type="dxa"/>
            <w:shd w:val="clear" w:color="auto" w:fill="auto"/>
          </w:tcPr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 (вступает в контакты, обращается за помощью)</w:t>
            </w:r>
          </w:p>
        </w:tc>
      </w:tr>
      <w:tr w:rsidR="00A364B0" w:rsidRPr="00DA782F" w:rsidTr="0096058C">
        <w:tc>
          <w:tcPr>
            <w:tcW w:w="3266" w:type="dxa"/>
            <w:shd w:val="clear" w:color="auto" w:fill="auto"/>
          </w:tcPr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</w:tcPr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shd w:val="clear" w:color="auto" w:fill="auto"/>
          </w:tcPr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80" w:type="dxa"/>
            <w:shd w:val="clear" w:color="auto" w:fill="auto"/>
          </w:tcPr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</w:tcPr>
          <w:p w:rsidR="00A364B0" w:rsidRPr="00DA782F" w:rsidRDefault="00A364B0" w:rsidP="0096058C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A364B0" w:rsidRPr="00DA782F" w:rsidRDefault="00A364B0" w:rsidP="00A364B0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364B0" w:rsidRPr="00DA782F" w:rsidRDefault="00A364B0" w:rsidP="00A364B0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*Результативность – оценка достижения планируемых результатов в соответствии указанных изменений:</w:t>
      </w:r>
    </w:p>
    <w:p w:rsidR="00A364B0" w:rsidRPr="00DA782F" w:rsidRDefault="00A364B0" w:rsidP="00D82BF8">
      <w:pPr>
        <w:numPr>
          <w:ilvl w:val="0"/>
          <w:numId w:val="64"/>
        </w:numPr>
        <w:spacing w:after="0"/>
        <w:ind w:left="567" w:firstLine="202"/>
        <w:jc w:val="both"/>
        <w:rPr>
          <w:rFonts w:ascii="Times New Roman" w:hAnsi="Times New Roman"/>
          <w:color w:val="000000"/>
          <w:sz w:val="24"/>
          <w:szCs w:val="24"/>
        </w:rPr>
      </w:pPr>
      <w:r w:rsidRPr="00DA782F">
        <w:rPr>
          <w:rFonts w:ascii="Times New Roman" w:hAnsi="Times New Roman"/>
          <w:color w:val="000000"/>
          <w:sz w:val="24"/>
          <w:szCs w:val="24"/>
        </w:rPr>
        <w:t>Планируемые результаты не достигнуты,</w:t>
      </w:r>
    </w:p>
    <w:p w:rsidR="00A364B0" w:rsidRPr="00DA782F" w:rsidRDefault="00A364B0" w:rsidP="00D82BF8">
      <w:pPr>
        <w:numPr>
          <w:ilvl w:val="0"/>
          <w:numId w:val="64"/>
        </w:numPr>
        <w:spacing w:after="0"/>
        <w:ind w:left="567" w:firstLine="202"/>
        <w:jc w:val="both"/>
        <w:rPr>
          <w:rFonts w:ascii="Times New Roman" w:hAnsi="Times New Roman"/>
          <w:color w:val="000000"/>
          <w:sz w:val="24"/>
          <w:szCs w:val="24"/>
        </w:rPr>
      </w:pPr>
      <w:r w:rsidRPr="00DA782F">
        <w:rPr>
          <w:rFonts w:ascii="Times New Roman" w:hAnsi="Times New Roman"/>
          <w:color w:val="000000"/>
          <w:sz w:val="24"/>
          <w:szCs w:val="24"/>
        </w:rPr>
        <w:t xml:space="preserve">Планируемый результат имеет </w:t>
      </w:r>
      <w:r w:rsidRPr="00DA782F">
        <w:rPr>
          <w:rFonts w:ascii="Times New Roman" w:hAnsi="Times New Roman"/>
          <w:i/>
          <w:color w:val="000000"/>
          <w:sz w:val="24"/>
          <w:szCs w:val="24"/>
          <w:u w:val="single"/>
        </w:rPr>
        <w:t>незначительную</w:t>
      </w:r>
      <w:r w:rsidRPr="00DA782F">
        <w:rPr>
          <w:rFonts w:ascii="Times New Roman" w:hAnsi="Times New Roman"/>
          <w:color w:val="000000"/>
          <w:sz w:val="24"/>
          <w:szCs w:val="24"/>
        </w:rPr>
        <w:t xml:space="preserve"> положительную динамику, </w:t>
      </w:r>
    </w:p>
    <w:p w:rsidR="00A364B0" w:rsidRPr="00DA782F" w:rsidRDefault="00A364B0" w:rsidP="00D82BF8">
      <w:pPr>
        <w:numPr>
          <w:ilvl w:val="0"/>
          <w:numId w:val="64"/>
        </w:numPr>
        <w:spacing w:after="0"/>
        <w:ind w:left="567" w:firstLine="202"/>
        <w:jc w:val="both"/>
        <w:rPr>
          <w:rFonts w:ascii="Times New Roman" w:hAnsi="Times New Roman"/>
          <w:color w:val="000000"/>
          <w:sz w:val="24"/>
          <w:szCs w:val="24"/>
        </w:rPr>
      </w:pPr>
      <w:r w:rsidRPr="00DA782F">
        <w:rPr>
          <w:rFonts w:ascii="Times New Roman" w:hAnsi="Times New Roman"/>
          <w:color w:val="000000"/>
          <w:sz w:val="24"/>
          <w:szCs w:val="24"/>
        </w:rPr>
        <w:t xml:space="preserve">Планируемый результат имеет </w:t>
      </w:r>
      <w:r w:rsidRPr="00DA782F">
        <w:rPr>
          <w:rFonts w:ascii="Times New Roman" w:hAnsi="Times New Roman"/>
          <w:i/>
          <w:color w:val="000000"/>
          <w:sz w:val="24"/>
          <w:szCs w:val="24"/>
          <w:u w:val="single"/>
        </w:rPr>
        <w:t>значительную</w:t>
      </w:r>
      <w:r w:rsidRPr="00DA782F">
        <w:rPr>
          <w:rFonts w:ascii="Times New Roman" w:hAnsi="Times New Roman"/>
          <w:color w:val="000000"/>
          <w:sz w:val="24"/>
          <w:szCs w:val="24"/>
        </w:rPr>
        <w:t xml:space="preserve"> положительную динамику.</w:t>
      </w:r>
    </w:p>
    <w:p w:rsidR="00A364B0" w:rsidRPr="00DA782F" w:rsidRDefault="00A364B0" w:rsidP="00A364B0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364B0" w:rsidRPr="00DA782F" w:rsidRDefault="00A364B0" w:rsidP="00A364B0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Заключение по результатам прохождения ребенком указанного маршру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та с дальнейшими рекомендациями </w:t>
      </w:r>
      <w:r w:rsidRPr="00951C69">
        <w:rPr>
          <w:rFonts w:ascii="Times New Roman" w:hAnsi="Times New Roman"/>
          <w:b/>
          <w:color w:val="000000"/>
          <w:sz w:val="24"/>
          <w:szCs w:val="24"/>
        </w:rPr>
        <w:t>от педагога психолога (приложить и описать все диагностики, используемые по итогу учебного года)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A364B0" w:rsidRPr="00DA782F" w:rsidRDefault="00A364B0" w:rsidP="00A364B0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A364B0" w:rsidRPr="00DA782F" w:rsidRDefault="00A364B0" w:rsidP="00A364B0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A364B0" w:rsidRPr="00DA782F" w:rsidRDefault="00A364B0" w:rsidP="00A364B0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A364B0" w:rsidRPr="00DA782F" w:rsidRDefault="00A364B0" w:rsidP="00A364B0">
      <w:pPr>
        <w:spacing w:after="0"/>
        <w:rPr>
          <w:rFonts w:ascii="Times New Roman" w:hAnsi="Times New Roman"/>
          <w:sz w:val="24"/>
          <w:szCs w:val="24"/>
        </w:rPr>
      </w:pPr>
    </w:p>
    <w:p w:rsidR="00A364B0" w:rsidRPr="00DA782F" w:rsidRDefault="00A364B0" w:rsidP="00A364B0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853413" w:rsidRPr="00F763A8" w:rsidRDefault="00853413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853413" w:rsidRPr="00F763A8" w:rsidRDefault="00853413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853413" w:rsidRPr="00F763A8" w:rsidRDefault="00853413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853413" w:rsidRPr="00F763A8" w:rsidRDefault="00853413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853413" w:rsidRPr="00F763A8" w:rsidRDefault="00853413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853413" w:rsidRPr="00F763A8" w:rsidRDefault="00853413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853413" w:rsidRPr="00F763A8" w:rsidRDefault="00853413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853413" w:rsidRPr="00F763A8" w:rsidRDefault="00853413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A364B0" w:rsidRDefault="00A364B0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  <w:bookmarkStart w:id="0" w:name="_GoBack"/>
      <w:bookmarkEnd w:id="0"/>
    </w:p>
    <w:p w:rsidR="00A364B0" w:rsidRDefault="00A364B0" w:rsidP="00A364B0">
      <w:pPr>
        <w:pStyle w:val="13"/>
        <w:spacing w:before="76"/>
        <w:ind w:right="8"/>
        <w:jc w:val="right"/>
      </w:pPr>
      <w:r>
        <w:lastRenderedPageBreak/>
        <w:t>Приложение</w:t>
      </w:r>
      <w:r>
        <w:rPr>
          <w:spacing w:val="-10"/>
        </w:rPr>
        <w:t xml:space="preserve"> 3</w:t>
      </w:r>
    </w:p>
    <w:p w:rsidR="00A364B0" w:rsidRDefault="00A364B0" w:rsidP="00A364B0">
      <w:pPr>
        <w:pStyle w:val="13"/>
        <w:spacing w:before="76"/>
        <w:ind w:right="8"/>
        <w:jc w:val="right"/>
      </w:pPr>
    </w:p>
    <w:p w:rsidR="00A364B0" w:rsidRDefault="00A364B0" w:rsidP="00A364B0">
      <w:pPr>
        <w:pStyle w:val="13"/>
        <w:spacing w:before="76"/>
        <w:ind w:right="8"/>
        <w:jc w:val="right"/>
      </w:pPr>
    </w:p>
    <w:p w:rsidR="00A364B0" w:rsidRDefault="00A364B0" w:rsidP="00A364B0">
      <w:pPr>
        <w:pStyle w:val="13"/>
        <w:spacing w:before="76"/>
        <w:ind w:right="8"/>
        <w:jc w:val="right"/>
      </w:pPr>
    </w:p>
    <w:p w:rsidR="00A364B0" w:rsidRDefault="00A364B0" w:rsidP="00A364B0">
      <w:pPr>
        <w:pStyle w:val="13"/>
        <w:spacing w:before="76"/>
        <w:ind w:right="8"/>
        <w:jc w:val="right"/>
      </w:pPr>
    </w:p>
    <w:p w:rsidR="00A364B0" w:rsidRDefault="00A364B0" w:rsidP="00A364B0">
      <w:pPr>
        <w:pStyle w:val="13"/>
        <w:spacing w:before="76"/>
        <w:ind w:right="8"/>
        <w:jc w:val="right"/>
      </w:pPr>
    </w:p>
    <w:p w:rsidR="00A364B0" w:rsidRDefault="00A364B0" w:rsidP="00A364B0">
      <w:pPr>
        <w:pStyle w:val="13"/>
        <w:spacing w:before="76"/>
        <w:ind w:right="8"/>
        <w:jc w:val="right"/>
      </w:pPr>
    </w:p>
    <w:p w:rsidR="00A364B0" w:rsidRDefault="00A364B0" w:rsidP="00A364B0">
      <w:pPr>
        <w:pStyle w:val="13"/>
        <w:spacing w:before="76"/>
        <w:ind w:right="8"/>
        <w:jc w:val="right"/>
      </w:pPr>
    </w:p>
    <w:p w:rsidR="00A364B0" w:rsidRDefault="00A364B0" w:rsidP="00A364B0">
      <w:pPr>
        <w:pStyle w:val="13"/>
        <w:spacing w:before="76"/>
        <w:ind w:right="8"/>
        <w:jc w:val="right"/>
      </w:pPr>
    </w:p>
    <w:p w:rsidR="00A364B0" w:rsidRDefault="00A364B0" w:rsidP="00A364B0">
      <w:pPr>
        <w:pStyle w:val="13"/>
        <w:spacing w:before="76"/>
        <w:ind w:right="8"/>
        <w:jc w:val="right"/>
      </w:pPr>
    </w:p>
    <w:p w:rsidR="00A364B0" w:rsidRDefault="00A364B0" w:rsidP="00A364B0">
      <w:pPr>
        <w:pStyle w:val="13"/>
        <w:spacing w:before="3"/>
        <w:rPr>
          <w:sz w:val="24"/>
        </w:rPr>
      </w:pPr>
    </w:p>
    <w:p w:rsidR="00A364B0" w:rsidRDefault="00A364B0" w:rsidP="00A364B0">
      <w:pPr>
        <w:spacing w:before="1"/>
        <w:ind w:left="141"/>
        <w:jc w:val="center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ОРГАНИЗАЦИЯХ</w:t>
      </w:r>
    </w:p>
    <w:p w:rsidR="00A364B0" w:rsidRDefault="00A364B0" w:rsidP="00A364B0">
      <w:pPr>
        <w:ind w:left="141" w:right="1"/>
        <w:jc w:val="center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НЕСОВЕРШЕННОЛЕТНИМИ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ДЕВИАНТНЫМ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ПОВЕДЕНИЕМ</w:t>
      </w:r>
    </w:p>
    <w:p w:rsidR="00A364B0" w:rsidRDefault="00A364B0" w:rsidP="00A364B0">
      <w:pPr>
        <w:pStyle w:val="13"/>
        <w:rPr>
          <w:b/>
          <w:bCs/>
          <w:sz w:val="20"/>
          <w:szCs w:val="20"/>
        </w:rPr>
      </w:pPr>
    </w:p>
    <w:p w:rsidR="00A364B0" w:rsidRDefault="00A364B0" w:rsidP="00A364B0">
      <w:pPr>
        <w:pStyle w:val="13"/>
        <w:rPr>
          <w:b/>
          <w:bCs/>
          <w:sz w:val="20"/>
          <w:szCs w:val="20"/>
        </w:rPr>
      </w:pPr>
    </w:p>
    <w:p w:rsidR="00A364B0" w:rsidRDefault="00A364B0" w:rsidP="00A364B0">
      <w:pPr>
        <w:pStyle w:val="13"/>
        <w:rPr>
          <w:b/>
          <w:bCs/>
          <w:sz w:val="20"/>
          <w:szCs w:val="20"/>
        </w:rPr>
      </w:pPr>
    </w:p>
    <w:p w:rsidR="00A364B0" w:rsidRDefault="00A364B0" w:rsidP="00A364B0">
      <w:pPr>
        <w:pStyle w:val="13"/>
        <w:rPr>
          <w:b/>
          <w:bCs/>
          <w:sz w:val="20"/>
          <w:szCs w:val="20"/>
        </w:rPr>
      </w:pPr>
    </w:p>
    <w:p w:rsidR="00A364B0" w:rsidRDefault="00A364B0" w:rsidP="00A364B0">
      <w:pPr>
        <w:pStyle w:val="13"/>
        <w:rPr>
          <w:b/>
          <w:bCs/>
          <w:sz w:val="20"/>
          <w:szCs w:val="20"/>
        </w:rPr>
      </w:pPr>
    </w:p>
    <w:p w:rsidR="00A364B0" w:rsidRDefault="00A364B0" w:rsidP="00A364B0">
      <w:pPr>
        <w:pStyle w:val="13"/>
        <w:rPr>
          <w:b/>
          <w:bCs/>
          <w:sz w:val="20"/>
          <w:szCs w:val="20"/>
        </w:rPr>
      </w:pPr>
    </w:p>
    <w:p w:rsidR="00A364B0" w:rsidRDefault="00A364B0" w:rsidP="00A364B0">
      <w:pPr>
        <w:pStyle w:val="13"/>
        <w:rPr>
          <w:b/>
          <w:bCs/>
          <w:sz w:val="20"/>
          <w:szCs w:val="20"/>
        </w:rPr>
      </w:pPr>
    </w:p>
    <w:p w:rsidR="00A364B0" w:rsidRDefault="00A364B0" w:rsidP="00A364B0">
      <w:pPr>
        <w:pStyle w:val="13"/>
        <w:rPr>
          <w:b/>
          <w:bCs/>
          <w:sz w:val="20"/>
          <w:szCs w:val="20"/>
        </w:rPr>
      </w:pPr>
    </w:p>
    <w:p w:rsidR="00A364B0" w:rsidRDefault="00A364B0" w:rsidP="00A364B0">
      <w:pPr>
        <w:pStyle w:val="13"/>
        <w:rPr>
          <w:b/>
          <w:bCs/>
          <w:sz w:val="20"/>
          <w:szCs w:val="20"/>
        </w:rPr>
      </w:pPr>
    </w:p>
    <w:p w:rsidR="00A364B0" w:rsidRDefault="00A364B0" w:rsidP="00A364B0">
      <w:pPr>
        <w:pStyle w:val="13"/>
        <w:rPr>
          <w:b/>
          <w:bCs/>
          <w:sz w:val="20"/>
          <w:szCs w:val="20"/>
        </w:rPr>
      </w:pPr>
    </w:p>
    <w:p w:rsidR="00A364B0" w:rsidRDefault="00A364B0" w:rsidP="00A364B0">
      <w:pPr>
        <w:pStyle w:val="13"/>
        <w:rPr>
          <w:b/>
          <w:bCs/>
          <w:sz w:val="20"/>
          <w:szCs w:val="20"/>
        </w:rPr>
      </w:pPr>
    </w:p>
    <w:p w:rsidR="00A364B0" w:rsidRDefault="00A364B0" w:rsidP="00A364B0">
      <w:pPr>
        <w:pStyle w:val="13"/>
        <w:rPr>
          <w:b/>
          <w:bCs/>
          <w:sz w:val="20"/>
          <w:szCs w:val="20"/>
        </w:rPr>
      </w:pPr>
    </w:p>
    <w:p w:rsidR="00A364B0" w:rsidRDefault="00A364B0" w:rsidP="00A364B0">
      <w:pPr>
        <w:pStyle w:val="13"/>
        <w:rPr>
          <w:b/>
          <w:bCs/>
          <w:sz w:val="20"/>
          <w:szCs w:val="20"/>
        </w:rPr>
      </w:pPr>
    </w:p>
    <w:p w:rsidR="00A364B0" w:rsidRDefault="00A364B0" w:rsidP="00A364B0">
      <w:pPr>
        <w:pStyle w:val="13"/>
        <w:rPr>
          <w:b/>
          <w:bCs/>
          <w:sz w:val="20"/>
          <w:szCs w:val="20"/>
        </w:rPr>
      </w:pPr>
    </w:p>
    <w:p w:rsidR="00A364B0" w:rsidRDefault="00A364B0" w:rsidP="00A364B0">
      <w:pPr>
        <w:pStyle w:val="13"/>
        <w:rPr>
          <w:b/>
          <w:bCs/>
          <w:sz w:val="20"/>
          <w:szCs w:val="20"/>
        </w:rPr>
      </w:pPr>
    </w:p>
    <w:p w:rsidR="00A364B0" w:rsidRDefault="00A364B0" w:rsidP="00A364B0">
      <w:pPr>
        <w:pStyle w:val="13"/>
        <w:rPr>
          <w:b/>
          <w:bCs/>
          <w:sz w:val="20"/>
          <w:szCs w:val="20"/>
        </w:rPr>
      </w:pPr>
    </w:p>
    <w:p w:rsidR="00A364B0" w:rsidRDefault="00A364B0" w:rsidP="00A364B0">
      <w:pPr>
        <w:pStyle w:val="13"/>
        <w:rPr>
          <w:b/>
          <w:bCs/>
          <w:sz w:val="20"/>
          <w:szCs w:val="20"/>
        </w:rPr>
      </w:pPr>
    </w:p>
    <w:p w:rsidR="00A364B0" w:rsidRDefault="00A364B0" w:rsidP="00A364B0">
      <w:pPr>
        <w:pStyle w:val="13"/>
        <w:rPr>
          <w:b/>
          <w:bCs/>
          <w:sz w:val="20"/>
          <w:szCs w:val="20"/>
        </w:rPr>
      </w:pPr>
    </w:p>
    <w:p w:rsidR="00A364B0" w:rsidRDefault="00A364B0" w:rsidP="00A364B0">
      <w:pPr>
        <w:pStyle w:val="13"/>
        <w:rPr>
          <w:b/>
          <w:bCs/>
          <w:sz w:val="20"/>
          <w:szCs w:val="20"/>
        </w:rPr>
      </w:pPr>
    </w:p>
    <w:p w:rsidR="00A364B0" w:rsidRDefault="00A364B0" w:rsidP="00A364B0">
      <w:pPr>
        <w:pStyle w:val="13"/>
        <w:rPr>
          <w:b/>
          <w:bCs/>
          <w:sz w:val="20"/>
          <w:szCs w:val="20"/>
        </w:rPr>
      </w:pPr>
    </w:p>
    <w:p w:rsidR="00A364B0" w:rsidRDefault="00A364B0" w:rsidP="00A364B0">
      <w:pPr>
        <w:pStyle w:val="13"/>
        <w:rPr>
          <w:b/>
          <w:bCs/>
          <w:sz w:val="20"/>
          <w:szCs w:val="20"/>
        </w:rPr>
      </w:pPr>
    </w:p>
    <w:p w:rsidR="00A364B0" w:rsidRDefault="00A364B0" w:rsidP="00A364B0">
      <w:pPr>
        <w:pStyle w:val="13"/>
        <w:rPr>
          <w:b/>
          <w:bCs/>
          <w:sz w:val="20"/>
          <w:szCs w:val="20"/>
        </w:rPr>
      </w:pPr>
    </w:p>
    <w:p w:rsidR="00A364B0" w:rsidRDefault="00A364B0" w:rsidP="00A364B0">
      <w:pPr>
        <w:pStyle w:val="13"/>
        <w:rPr>
          <w:b/>
          <w:bCs/>
          <w:sz w:val="20"/>
          <w:szCs w:val="20"/>
        </w:rPr>
      </w:pPr>
    </w:p>
    <w:p w:rsidR="00A364B0" w:rsidRDefault="00A364B0" w:rsidP="00A364B0">
      <w:pPr>
        <w:pStyle w:val="13"/>
        <w:spacing w:before="220"/>
        <w:rPr>
          <w:b/>
          <w:sz w:val="20"/>
        </w:r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A364B0" w:rsidTr="0096058C">
        <w:trPr>
          <w:trHeight w:val="828"/>
        </w:trPr>
        <w:tc>
          <w:tcPr>
            <w:tcW w:w="2535" w:type="dxa"/>
            <w:vMerge w:val="restart"/>
          </w:tcPr>
          <w:p w:rsidR="00A364B0" w:rsidRDefault="00A364B0" w:rsidP="0096058C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A364B0" w:rsidRDefault="00A364B0" w:rsidP="0096058C">
            <w:pPr>
              <w:pStyle w:val="TableParagraph"/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Проблема</w:t>
            </w:r>
          </w:p>
        </w:tc>
        <w:tc>
          <w:tcPr>
            <w:tcW w:w="12856" w:type="dxa"/>
            <w:gridSpan w:val="3"/>
          </w:tcPr>
          <w:p w:rsidR="00A364B0" w:rsidRDefault="00A364B0" w:rsidP="0096058C">
            <w:pPr>
              <w:pStyle w:val="TableParagraph"/>
              <w:spacing w:before="272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A364B0" w:rsidTr="0096058C">
        <w:trPr>
          <w:trHeight w:val="551"/>
        </w:trPr>
        <w:tc>
          <w:tcPr>
            <w:tcW w:w="2535" w:type="dxa"/>
            <w:vMerge/>
            <w:tcBorders>
              <w:top w:val="none" w:sz="4" w:space="0" w:color="000000"/>
            </w:tcBorders>
          </w:tcPr>
          <w:p w:rsidR="00A364B0" w:rsidRDefault="00A364B0" w:rsidP="0096058C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spacing w:before="135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A364B0" w:rsidRDefault="00A364B0" w:rsidP="0096058C">
            <w:pPr>
              <w:pStyle w:val="TableParagraph"/>
              <w:spacing w:before="135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spacing w:line="273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  <w:p w:rsidR="00A364B0" w:rsidRDefault="00A364B0" w:rsidP="0096058C">
            <w:pPr>
              <w:pStyle w:val="TableParagraph"/>
              <w:spacing w:line="259" w:lineRule="exact"/>
              <w:ind w:left="3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</w:t>
            </w:r>
            <w:r>
              <w:rPr>
                <w:b/>
                <w:spacing w:val="-2"/>
                <w:sz w:val="24"/>
              </w:rPr>
              <w:t xml:space="preserve"> наличии)</w:t>
            </w:r>
          </w:p>
        </w:tc>
      </w:tr>
      <w:tr w:rsidR="00A364B0" w:rsidTr="0096058C">
        <w:trPr>
          <w:trHeight w:val="6624"/>
        </w:trPr>
        <w:tc>
          <w:tcPr>
            <w:tcW w:w="2535" w:type="dxa"/>
          </w:tcPr>
          <w:p w:rsidR="00A364B0" w:rsidRDefault="00A364B0" w:rsidP="00D82BF8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</w:tabs>
              <w:ind w:right="925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Проблема </w:t>
            </w:r>
            <w:r>
              <w:rPr>
                <w:b/>
                <w:sz w:val="24"/>
              </w:rPr>
              <w:t>вовлечения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 xml:space="preserve">различные групповые </w:t>
            </w:r>
            <w:r>
              <w:rPr>
                <w:b/>
                <w:sz w:val="24"/>
              </w:rPr>
              <w:t>проявления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A364B0" w:rsidRDefault="00A364B0" w:rsidP="0096058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образовательной организации (Категории:</w:t>
            </w:r>
          </w:p>
          <w:p w:rsidR="00A364B0" w:rsidRDefault="00A364B0" w:rsidP="0096058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Вовлекающие, Вовлеченные. Подписчики</w:t>
            </w:r>
          </w:p>
          <w:p w:rsidR="00A364B0" w:rsidRDefault="00A364B0" w:rsidP="0096058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/участники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АУЕ)</w:t>
            </w: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040"/>
                <w:tab w:val="left" w:pos="4069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Усилить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несовершеннолетним,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вовлеченным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групповые проявления, АУЕ.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Обеспечить оперативный сбор информации о несовершеннолетнем, 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взаимоотношениях, социальных сетях.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Установить на основнании информации 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и/или условия, способствующие противоправному </w:t>
            </w:r>
            <w:r>
              <w:rPr>
                <w:spacing w:val="-2"/>
                <w:sz w:val="24"/>
              </w:rPr>
              <w:t>поведению.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588"/>
                <w:tab w:val="left" w:pos="4163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индивидуальное 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A364B0" w:rsidRDefault="00A364B0" w:rsidP="0096058C">
            <w:pPr>
              <w:pStyle w:val="TableParagraph"/>
              <w:tabs>
                <w:tab w:val="left" w:pos="2501"/>
              </w:tabs>
              <w:ind w:left="39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несовершеннолетним и родителями на основании анализа собранной информаци, проинформировать о </w:t>
            </w:r>
            <w:r>
              <w:rPr>
                <w:spacing w:val="-2"/>
                <w:sz w:val="24"/>
              </w:rPr>
              <w:t>последствиях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противоправного </w:t>
            </w:r>
            <w:r>
              <w:rPr>
                <w:sz w:val="24"/>
              </w:rPr>
              <w:t xml:space="preserve">поведения, о правах и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797"/>
                <w:tab w:val="left" w:pos="3053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Ходатайствовать о рассмотрении действий несовершеннолетнего на </w:t>
            </w:r>
            <w:r>
              <w:rPr>
                <w:spacing w:val="-2"/>
                <w:sz w:val="24"/>
              </w:rPr>
              <w:t>совете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 xml:space="preserve">образовательной организации для </w:t>
            </w:r>
            <w:r>
              <w:rPr>
                <w:spacing w:val="-2"/>
                <w:sz w:val="24"/>
              </w:rPr>
              <w:t>выработки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совместных</w:t>
            </w:r>
          </w:p>
        </w:tc>
        <w:tc>
          <w:tcPr>
            <w:tcW w:w="4090" w:type="dxa"/>
          </w:tcPr>
          <w:p w:rsidR="00A364B0" w:rsidRDefault="00A364B0" w:rsidP="00D82BF8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311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заявленную классным </w:t>
            </w:r>
            <w:r>
              <w:rPr>
                <w:spacing w:val="-2"/>
                <w:sz w:val="24"/>
              </w:rPr>
              <w:t>руководителем/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членами педагогического</w:t>
            </w:r>
          </w:p>
          <w:p w:rsidR="00A364B0" w:rsidRDefault="00A364B0" w:rsidP="0096058C">
            <w:pPr>
              <w:pStyle w:val="TableParagraph"/>
              <w:ind w:left="390" w:right="96"/>
              <w:jc w:val="both"/>
              <w:rPr>
                <w:sz w:val="24"/>
              </w:rPr>
            </w:pPr>
            <w:r>
              <w:rPr>
                <w:sz w:val="24"/>
              </w:rPr>
              <w:t>коллектива/родителями ситуацию вовлечения или вовлеченности в групповые проявления, АУЕ.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2276"/>
                <w:tab w:val="left" w:pos="2437"/>
                <w:tab w:val="left" w:pos="3629"/>
                <w:tab w:val="left" w:pos="3874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несовершеннолетним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эмоционально- </w:t>
            </w:r>
            <w:r>
              <w:rPr>
                <w:sz w:val="24"/>
              </w:rPr>
              <w:t>личностной сферы, уделив особое внимание анализу родительско – детских отношений.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2235"/>
                <w:tab w:val="left" w:pos="283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основании беседы и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установить причины,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способствующие </w:t>
            </w:r>
            <w:r>
              <w:rPr>
                <w:sz w:val="24"/>
              </w:rPr>
              <w:t xml:space="preserve">формированию противоправного </w:t>
            </w:r>
            <w:r>
              <w:rPr>
                <w:spacing w:val="-2"/>
                <w:sz w:val="24"/>
              </w:rPr>
              <w:t>поведения.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Выработать рекомендации по профилактическим мерам для несовершеннолетнего, педагогов, родителей или лиц их </w:t>
            </w:r>
            <w:r>
              <w:rPr>
                <w:spacing w:val="-2"/>
                <w:sz w:val="24"/>
              </w:rPr>
              <w:t>замещающих.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Информировать ПДН, классного руководителя/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педагогический</w:t>
            </w: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  <w:tab w:val="left" w:pos="3118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социально- </w:t>
            </w:r>
            <w:r>
              <w:rPr>
                <w:sz w:val="24"/>
              </w:rPr>
              <w:t xml:space="preserve">психологический климат в семье, в </w:t>
            </w:r>
            <w:r>
              <w:rPr>
                <w:spacing w:val="-2"/>
                <w:sz w:val="24"/>
              </w:rPr>
              <w:t>классном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коллективе </w:t>
            </w:r>
            <w:r>
              <w:rPr>
                <w:sz w:val="24"/>
              </w:rPr>
              <w:t>несовершеннолетнего, вовлеченного в групповые проявления и несовершеннолетних, находящихся с ним в связи, изучить межличностные отношения: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«учащийся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учащийся»,</w:t>
            </w:r>
          </w:p>
          <w:p w:rsidR="00A364B0" w:rsidRDefault="00A364B0" w:rsidP="0096058C">
            <w:pPr>
              <w:pStyle w:val="TableParagraph"/>
              <w:ind w:left="390" w:right="99"/>
              <w:jc w:val="both"/>
              <w:rPr>
                <w:sz w:val="24"/>
              </w:rPr>
            </w:pPr>
            <w:r>
              <w:rPr>
                <w:sz w:val="24"/>
              </w:rPr>
              <w:t>«учащийся - педагог», выявление референтных групп.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Посетить несовершеннолетнего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семью на дому.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Изучить и сформировать перечень дезадаптирующих условий и факторов, оценить их роль в формировании противоправного поведения несовершеннолетнего.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Принять участие в совете </w:t>
            </w:r>
            <w:r>
              <w:rPr>
                <w:spacing w:val="-2"/>
                <w:sz w:val="24"/>
              </w:rPr>
              <w:t>профилактики.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  <w:tab w:val="left" w:pos="3212"/>
                <w:tab w:val="left" w:pos="4165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системное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A364B0" w:rsidRDefault="00A364B0" w:rsidP="0096058C">
            <w:pPr>
              <w:pStyle w:val="TableParagraph"/>
              <w:tabs>
                <w:tab w:val="left" w:pos="3384"/>
              </w:tabs>
              <w:ind w:left="39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классом, родителями.</w:t>
            </w:r>
          </w:p>
        </w:tc>
      </w:tr>
    </w:tbl>
    <w:p w:rsidR="00A364B0" w:rsidRDefault="00A364B0" w:rsidP="00A364B0">
      <w:pPr>
        <w:pStyle w:val="TableParagraph"/>
        <w:jc w:val="both"/>
        <w:rPr>
          <w:sz w:val="24"/>
        </w:rPr>
        <w:sectPr w:rsidR="00A364B0">
          <w:pgSz w:w="16840" w:h="11910" w:orient="landscape"/>
          <w:pgMar w:top="1180" w:right="708" w:bottom="580" w:left="566" w:header="709" w:footer="709" w:gutter="0"/>
          <w:cols w:space="1701"/>
          <w:docGrid w:linePitch="360"/>
        </w:sect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A364B0" w:rsidTr="0096058C">
        <w:trPr>
          <w:trHeight w:val="8005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</w:pP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tabs>
                <w:tab w:val="left" w:pos="3331"/>
              </w:tabs>
              <w:ind w:left="39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действий </w:t>
            </w:r>
            <w:r>
              <w:rPr>
                <w:sz w:val="24"/>
              </w:rPr>
              <w:t xml:space="preserve">педагогоческого коллектива в отношении несовершеннолетнего и </w:t>
            </w:r>
            <w:r>
              <w:rPr>
                <w:spacing w:val="-2"/>
                <w:sz w:val="24"/>
              </w:rPr>
              <w:t>родителей.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  <w:tab w:val="left" w:pos="308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Подключить к работе педагога- психолога, социального педагога, сотрудников ПДН. В случае отсутствия психолога и социального педагога заявить в минмол РТ о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 xml:space="preserve">супервизии в отношени даноого несовершеннолетнего и его </w:t>
            </w:r>
            <w:r>
              <w:rPr>
                <w:spacing w:val="-2"/>
                <w:sz w:val="24"/>
              </w:rPr>
              <w:t>родитнлей.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Провести тематические классные часы., внеклассные мероприятия, родительское собрание.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  <w:tab w:val="left" w:pos="2374"/>
                <w:tab w:val="left" w:pos="3120"/>
                <w:tab w:val="left" w:pos="3212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системное </w:t>
            </w:r>
            <w:r>
              <w:rPr>
                <w:sz w:val="24"/>
              </w:rPr>
              <w:t>взаимодействие с психологом и социальным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педагогом(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наличии) по корректировке прифилактических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отношении </w:t>
            </w:r>
            <w:r>
              <w:rPr>
                <w:sz w:val="24"/>
              </w:rPr>
              <w:t>несовершенолетнего. семьи.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  <w:tab w:val="left" w:pos="359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постоянныйконтроль </w:t>
            </w:r>
            <w:r>
              <w:rPr>
                <w:spacing w:val="-2"/>
                <w:sz w:val="24"/>
              </w:rPr>
              <w:t>занятости,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досуга</w:t>
            </w:r>
          </w:p>
          <w:p w:rsidR="00A364B0" w:rsidRDefault="00A364B0" w:rsidP="0096058C">
            <w:pPr>
              <w:pStyle w:val="TableParagraph"/>
              <w:ind w:left="390" w:right="101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несовершеннолетнего в период обучения и в каникуляроное время.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  <w:tab w:val="left" w:pos="814"/>
              </w:tabs>
              <w:ind w:left="814" w:hanging="708"/>
              <w:jc w:val="both"/>
              <w:rPr>
                <w:sz w:val="24"/>
              </w:rPr>
            </w:pPr>
            <w:r>
              <w:rPr>
                <w:sz w:val="24"/>
              </w:rPr>
              <w:t>Ходатайствоать</w:t>
            </w:r>
            <w:r>
              <w:rPr>
                <w:spacing w:val="61"/>
                <w:sz w:val="24"/>
              </w:rPr>
              <w:t xml:space="preserve">   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КДН</w:t>
            </w:r>
          </w:p>
          <w:p w:rsidR="00A364B0" w:rsidRDefault="00A364B0" w:rsidP="0096058C">
            <w:pPr>
              <w:pStyle w:val="TableParagraph"/>
              <w:spacing w:line="270" w:lineRule="atLeast"/>
              <w:ind w:left="390" w:right="97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назначении общественного воспитателя.</w:t>
            </w:r>
          </w:p>
        </w:tc>
        <w:tc>
          <w:tcPr>
            <w:tcW w:w="4090" w:type="dxa"/>
          </w:tcPr>
          <w:p w:rsidR="00A364B0" w:rsidRDefault="00A364B0" w:rsidP="0096058C">
            <w:pPr>
              <w:pStyle w:val="TableParagraph"/>
              <w:ind w:left="390" w:right="94"/>
              <w:jc w:val="both"/>
              <w:rPr>
                <w:sz w:val="24"/>
              </w:rPr>
            </w:pPr>
            <w:r>
              <w:rPr>
                <w:sz w:val="24"/>
              </w:rPr>
              <w:t>коллектив о всех сделанных выводах и выработанных рекомендациях по корректировке поведения несовершеннолетнего.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449"/>
                <w:tab w:val="left" w:pos="2370"/>
                <w:tab w:val="left" w:pos="3732"/>
              </w:tabs>
              <w:ind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собеседование с </w:t>
            </w:r>
            <w:r>
              <w:rPr>
                <w:spacing w:val="-2"/>
                <w:sz w:val="24"/>
              </w:rPr>
              <w:t>классным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руководителем, </w:t>
            </w:r>
            <w:r>
              <w:rPr>
                <w:sz w:val="24"/>
              </w:rPr>
              <w:t xml:space="preserve">несовершеннолетним, родителями </w:t>
            </w:r>
            <w:r>
              <w:rPr>
                <w:spacing w:val="-2"/>
                <w:sz w:val="24"/>
              </w:rPr>
              <w:t>несовершеннолетнего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выработке путей корректировки поведения и исполнению выработанных рекомендаций.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right="100" w:hanging="284"/>
              <w:jc w:val="both"/>
              <w:rPr>
                <w:sz w:val="24"/>
              </w:rPr>
            </w:pPr>
            <w:r>
              <w:rPr>
                <w:sz w:val="24"/>
              </w:rPr>
              <w:t>Принять участие в заседании Совета профилактики.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2921"/>
                <w:tab w:val="left" w:pos="3874"/>
              </w:tabs>
              <w:ind w:right="96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системное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A364B0" w:rsidRDefault="00A364B0" w:rsidP="0096058C">
            <w:pPr>
              <w:pStyle w:val="TableParagraph"/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несовершеннолетним/семьей по корректировке поведения.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2751"/>
                <w:tab w:val="left" w:pos="3303"/>
              </w:tabs>
              <w:ind w:right="96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 xml:space="preserve">психологической безопасности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среды, </w:t>
            </w:r>
            <w:r>
              <w:rPr>
                <w:sz w:val="24"/>
              </w:rPr>
              <w:t xml:space="preserve">определить в нем роль </w:t>
            </w:r>
            <w:r>
              <w:rPr>
                <w:spacing w:val="-2"/>
                <w:sz w:val="24"/>
              </w:rPr>
              <w:t>несовершеннолетнего.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998"/>
              </w:tabs>
              <w:ind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проведение </w:t>
            </w:r>
            <w:r>
              <w:rPr>
                <w:spacing w:val="-2"/>
                <w:sz w:val="24"/>
              </w:rPr>
              <w:t>индивидуальной</w:t>
            </w:r>
          </w:p>
          <w:p w:rsidR="00A364B0" w:rsidRDefault="00A364B0" w:rsidP="0096058C">
            <w:pPr>
              <w:pStyle w:val="TableParagraph"/>
              <w:tabs>
                <w:tab w:val="left" w:pos="2643"/>
              </w:tabs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профилактической работы 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мониторинга </w:t>
            </w:r>
            <w:r>
              <w:rPr>
                <w:sz w:val="24"/>
              </w:rPr>
              <w:t>психологической безопасности образовательной среды.</w:t>
            </w: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tabs>
                <w:tab w:val="left" w:pos="2046"/>
                <w:tab w:val="left" w:pos="2155"/>
                <w:tab w:val="left" w:pos="3010"/>
                <w:tab w:val="left" w:pos="3118"/>
                <w:tab w:val="left" w:pos="4141"/>
              </w:tabs>
              <w:ind w:left="390"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6. Подключить специалистов субъектов профилактики на основании </w:t>
            </w:r>
            <w:r>
              <w:rPr>
                <w:spacing w:val="-2"/>
                <w:sz w:val="24"/>
              </w:rPr>
              <w:t>изученной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выработанных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социальным </w:t>
            </w:r>
            <w:r>
              <w:rPr>
                <w:sz w:val="24"/>
              </w:rPr>
              <w:t>педагогом рекомендаций по снижению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дезадаптирующих </w:t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изменению </w:t>
            </w:r>
            <w:r>
              <w:rPr>
                <w:sz w:val="24"/>
              </w:rPr>
              <w:t>дезадаптирующих условий.</w:t>
            </w:r>
          </w:p>
        </w:tc>
      </w:tr>
      <w:tr w:rsidR="00A364B0" w:rsidTr="0096058C">
        <w:trPr>
          <w:trHeight w:val="275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A364B0" w:rsidRDefault="00A364B0" w:rsidP="0096058C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A364B0" w:rsidTr="0096058C">
        <w:trPr>
          <w:trHeight w:val="1379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  <w:ind w:left="107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Проблема буллинга в </w:t>
            </w:r>
            <w:r>
              <w:rPr>
                <w:b/>
                <w:spacing w:val="-2"/>
                <w:sz w:val="24"/>
              </w:rPr>
              <w:t>образовательной организации</w:t>
            </w:r>
          </w:p>
          <w:p w:rsidR="00A364B0" w:rsidRDefault="00A364B0" w:rsidP="0096058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(Жертвы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буллинга.</w:t>
            </w: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Незамедлительно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 с выявлением любых фактов буллинга в классе и школе.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Обеспечить сбор и анализ дополнительной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</w:p>
        </w:tc>
        <w:tc>
          <w:tcPr>
            <w:tcW w:w="4090" w:type="dxa"/>
          </w:tcPr>
          <w:p w:rsidR="00A364B0" w:rsidRDefault="00A364B0" w:rsidP="00D82BF8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Актуализировать запрос на </w:t>
            </w:r>
            <w:r>
              <w:rPr>
                <w:spacing w:val="-2"/>
                <w:sz w:val="24"/>
              </w:rPr>
              <w:t>психолого-педагогическое</w:t>
            </w:r>
          </w:p>
          <w:p w:rsidR="00A364B0" w:rsidRDefault="00A364B0" w:rsidP="0096058C">
            <w:pPr>
              <w:pStyle w:val="TableParagraph"/>
              <w:spacing w:line="270" w:lineRule="atLeast"/>
              <w:ind w:left="390" w:right="93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сопровождение по заявленному вопросу: обсудить с классным руководителем,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участниками</w:t>
            </w: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1464"/>
                <w:tab w:val="left" w:pos="2932"/>
                <w:tab w:val="left" w:pos="4157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семьях участников травли.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Провести информационные беседы с членами семьи.</w:t>
            </w:r>
          </w:p>
        </w:tc>
      </w:tr>
    </w:tbl>
    <w:p w:rsidR="00A364B0" w:rsidRDefault="00A364B0" w:rsidP="00A364B0">
      <w:pPr>
        <w:pStyle w:val="TableParagraph"/>
        <w:rPr>
          <w:sz w:val="24"/>
        </w:rPr>
        <w:sectPr w:rsidR="00A364B0">
          <w:type w:val="continuous"/>
          <w:pgSz w:w="16840" w:h="11910" w:orient="landscape"/>
          <w:pgMar w:top="1240" w:right="708" w:bottom="580" w:left="566" w:header="709" w:footer="709" w:gutter="0"/>
          <w:cols w:space="1701"/>
          <w:docGrid w:linePitch="360"/>
        </w:sect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A364B0" w:rsidTr="0096058C">
        <w:trPr>
          <w:trHeight w:val="9385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  <w:ind w:left="107" w:righ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Агрессор. Свидетели буллинга)</w:t>
            </w: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ind w:left="390" w:right="102"/>
              <w:jc w:val="both"/>
              <w:rPr>
                <w:sz w:val="24"/>
              </w:rPr>
            </w:pPr>
            <w:r>
              <w:rPr>
                <w:sz w:val="24"/>
              </w:rPr>
              <w:t>каждому выявленному факту или их серии, выявить и сформировать перечень причин способствующие формированию ситуации буллинга.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 беседу с инициаторами буллинга с целью выявления причин, способствующих ситуации буллинга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выработать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устранению дезадаптирующих условий и </w:t>
            </w:r>
            <w:r>
              <w:rPr>
                <w:spacing w:val="-2"/>
                <w:sz w:val="24"/>
              </w:rPr>
              <w:t>факторов.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ind w:right="9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Провести разъясняющий разговор в классе о недопустимости буллинга, </w:t>
            </w:r>
            <w:r>
              <w:rPr>
                <w:b/>
                <w:sz w:val="24"/>
              </w:rPr>
              <w:t>рассматривать любой факт буллинга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социаально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опасное </w:t>
            </w:r>
            <w:r>
              <w:rPr>
                <w:b/>
                <w:spacing w:val="-2"/>
                <w:sz w:val="24"/>
              </w:rPr>
              <w:t>явление.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2536"/>
                <w:tab w:val="left" w:pos="2671"/>
                <w:tab w:val="left" w:pos="3267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тематического </w:t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собрания, </w:t>
            </w:r>
            <w:r>
              <w:rPr>
                <w:b/>
                <w:spacing w:val="-2"/>
                <w:sz w:val="24"/>
              </w:rPr>
              <w:t>тематических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бесед с родителями всех категорий учащихся, задействованных в факте буллинга с целью влияния на ситуацию буллинга и выстраивания адекватных взаимоотношений.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2865"/>
                <w:tab w:val="left" w:pos="337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проведение на </w:t>
            </w:r>
            <w:r>
              <w:rPr>
                <w:b/>
                <w:sz w:val="24"/>
              </w:rPr>
              <w:t>системной о</w:t>
            </w:r>
            <w:r>
              <w:rPr>
                <w:sz w:val="24"/>
              </w:rPr>
              <w:t xml:space="preserve">снове в классе </w:t>
            </w:r>
            <w:r>
              <w:rPr>
                <w:b/>
                <w:spacing w:val="-2"/>
                <w:sz w:val="24"/>
              </w:rPr>
              <w:t>тематических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 xml:space="preserve">направленных на изменение </w:t>
            </w:r>
            <w:r>
              <w:rPr>
                <w:spacing w:val="-2"/>
                <w:sz w:val="24"/>
              </w:rPr>
              <w:t>психологического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климата, </w:t>
            </w:r>
            <w:r>
              <w:rPr>
                <w:sz w:val="24"/>
              </w:rPr>
              <w:t xml:space="preserve">командообразование в классном коллективе </w:t>
            </w:r>
            <w:r>
              <w:rPr>
                <w:b/>
                <w:sz w:val="24"/>
              </w:rPr>
              <w:t xml:space="preserve">до стабилизации </w:t>
            </w:r>
            <w:r>
              <w:rPr>
                <w:b/>
                <w:spacing w:val="-2"/>
                <w:sz w:val="24"/>
              </w:rPr>
              <w:t>ситуации</w:t>
            </w:r>
            <w:r>
              <w:rPr>
                <w:spacing w:val="-2"/>
                <w:sz w:val="24"/>
              </w:rPr>
              <w:t>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Включить в классные часы информацию о конфликтах и способах их разрешения.</w:t>
            </w:r>
          </w:p>
        </w:tc>
        <w:tc>
          <w:tcPr>
            <w:tcW w:w="4090" w:type="dxa"/>
          </w:tcPr>
          <w:p w:rsidR="00A364B0" w:rsidRDefault="00A364B0" w:rsidP="0096058C">
            <w:pPr>
              <w:pStyle w:val="TableParagraph"/>
              <w:tabs>
                <w:tab w:val="left" w:pos="3030"/>
              </w:tabs>
              <w:spacing w:line="268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деталей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</w:p>
          <w:p w:rsidR="00A364B0" w:rsidRDefault="00A364B0" w:rsidP="0096058C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(индивидуально).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2055"/>
              </w:tabs>
              <w:ind w:hanging="283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психоэмоциальное</w:t>
            </w:r>
          </w:p>
          <w:p w:rsidR="00A364B0" w:rsidRDefault="00A364B0" w:rsidP="0096058C">
            <w:pPr>
              <w:pStyle w:val="TableParagraph"/>
              <w:tabs>
                <w:tab w:val="left" w:pos="2816"/>
              </w:tabs>
              <w:ind w:left="390" w:right="97"/>
              <w:rPr>
                <w:sz w:val="24"/>
              </w:rPr>
            </w:pPr>
            <w:r>
              <w:rPr>
                <w:spacing w:val="-2"/>
                <w:sz w:val="24"/>
              </w:rPr>
              <w:t>состояние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участников </w:t>
            </w:r>
            <w:r>
              <w:rPr>
                <w:sz w:val="24"/>
              </w:rPr>
              <w:t>буллинговой ситуации.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2734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социальную </w:t>
            </w:r>
            <w:r>
              <w:rPr>
                <w:sz w:val="24"/>
              </w:rPr>
              <w:t>ситуацию в классе.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223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групповые занятия во всех классах по обучению </w:t>
            </w:r>
            <w:r>
              <w:rPr>
                <w:spacing w:val="-2"/>
                <w:sz w:val="24"/>
              </w:rPr>
              <w:t>способам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конструктивного </w:t>
            </w:r>
            <w:r>
              <w:rPr>
                <w:sz w:val="24"/>
              </w:rPr>
              <w:t>разрешения конфликтов, развития эффективных коммуникаций, эмпатии, толерантности.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Создать психологические группы поддержки для трех категорий </w:t>
            </w:r>
            <w:r>
              <w:rPr>
                <w:spacing w:val="-2"/>
                <w:sz w:val="24"/>
              </w:rPr>
              <w:t>участников.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219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психологические беседы и обучающие семинары с педагогическим коллективом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антибуллинговой </w:t>
            </w:r>
            <w:r>
              <w:rPr>
                <w:sz w:val="24"/>
              </w:rPr>
              <w:t>программы для педагогов.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2065"/>
                <w:tab w:val="left" w:pos="3876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совещания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педагогическим коллективом по выработке единой позиции школы в отношении и способа фиксации инциндентов травли.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2233"/>
                <w:tab w:val="left" w:pos="296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Участвовать в проведении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собраний, </w:t>
            </w:r>
            <w:r>
              <w:rPr>
                <w:sz w:val="24"/>
              </w:rPr>
              <w:t xml:space="preserve">посвященных информированию и </w:t>
            </w:r>
            <w:r>
              <w:rPr>
                <w:spacing w:val="-2"/>
                <w:sz w:val="24"/>
              </w:rPr>
              <w:t>способам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конструктивного </w:t>
            </w:r>
            <w:r>
              <w:rPr>
                <w:sz w:val="24"/>
              </w:rPr>
              <w:t>разрешения буллинга.</w:t>
            </w: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заседании Совета профилактики.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2460"/>
                <w:tab w:val="left" w:pos="3171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доступные </w:t>
            </w:r>
            <w:r>
              <w:rPr>
                <w:sz w:val="24"/>
              </w:rPr>
              <w:t xml:space="preserve">информационные зоны для всех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образовательного процесса.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374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Вовлечь свидетелей буллинга в </w:t>
            </w:r>
            <w:r>
              <w:rPr>
                <w:spacing w:val="-2"/>
                <w:sz w:val="24"/>
              </w:rPr>
              <w:t>социально-одобряемые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 xml:space="preserve">деятельности и др. (волонтерство, </w:t>
            </w:r>
            <w:r>
              <w:rPr>
                <w:spacing w:val="-2"/>
                <w:sz w:val="24"/>
              </w:rPr>
              <w:t>добровольчество).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3193"/>
              </w:tabs>
              <w:ind w:hanging="2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получение</w:t>
            </w:r>
          </w:p>
          <w:p w:rsidR="00A364B0" w:rsidRDefault="00A364B0" w:rsidP="0096058C">
            <w:pPr>
              <w:pStyle w:val="TableParagraph"/>
              <w:tabs>
                <w:tab w:val="left" w:pos="2845"/>
              </w:tabs>
              <w:ind w:left="390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юридической,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медицинской, </w:t>
            </w:r>
            <w:r>
              <w:rPr>
                <w:sz w:val="24"/>
              </w:rPr>
              <w:t xml:space="preserve">педагогической и психологической </w:t>
            </w:r>
            <w:r>
              <w:rPr>
                <w:spacing w:val="-2"/>
                <w:sz w:val="24"/>
              </w:rPr>
              <w:t>помощи.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2194"/>
                <w:tab w:val="left" w:pos="403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</w:tbl>
    <w:p w:rsidR="00A364B0" w:rsidRDefault="00A364B0" w:rsidP="00A364B0">
      <w:pPr>
        <w:pStyle w:val="TableParagraph"/>
        <w:rPr>
          <w:sz w:val="24"/>
        </w:rPr>
        <w:sectPr w:rsidR="00A364B0">
          <w:type w:val="continuous"/>
          <w:pgSz w:w="16840" w:h="11910" w:orient="landscape"/>
          <w:pgMar w:top="1240" w:right="708" w:bottom="580" w:left="566" w:header="709" w:footer="709" w:gutter="0"/>
          <w:cols w:space="1701"/>
          <w:docGrid w:linePitch="360"/>
        </w:sect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A364B0" w:rsidTr="0096058C">
        <w:trPr>
          <w:trHeight w:val="9385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</w:pP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Подключить к проведению корректирующей работы психологов и социального педагога.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1383"/>
                <w:tab w:val="left" w:pos="279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Ходатайствовать о рассмотрении инициаторов и свидетелей буллинга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>образовательной организации.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814"/>
                <w:tab w:val="left" w:pos="3152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>инициаторов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свидетелей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буллинга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социально – полезную деятельность.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81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Обеспечить включение «жертвы буллинга» в активную деятельность, формирующую лидерские качества.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3"/>
              </w:numPr>
              <w:tabs>
                <w:tab w:val="left" w:pos="815"/>
                <w:tab w:val="left" w:pos="3214"/>
              </w:tabs>
              <w:ind w:left="815" w:hanging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</w:p>
          <w:p w:rsidR="00A364B0" w:rsidRDefault="00A364B0" w:rsidP="0096058C">
            <w:pPr>
              <w:pStyle w:val="TableParagraph"/>
              <w:tabs>
                <w:tab w:val="left" w:pos="4141"/>
              </w:tabs>
              <w:ind w:left="39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«жертвы буллинга» о ежедневном контроле эмоционального состояния </w:t>
            </w:r>
            <w:r>
              <w:rPr>
                <w:spacing w:val="-2"/>
                <w:sz w:val="24"/>
              </w:rPr>
              <w:t>несовершеннолетнего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своевременном информировании классного руководителя об имеющихся проблемах.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81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незамедлительную </w:t>
            </w:r>
            <w:r>
              <w:rPr>
                <w:spacing w:val="-2"/>
                <w:sz w:val="24"/>
              </w:rPr>
              <w:t>обратную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случае </w:t>
            </w:r>
            <w:r>
              <w:rPr>
                <w:sz w:val="24"/>
              </w:rPr>
              <w:t>отсутствия в образовательном учреждении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предвосхищения возможных попыток суицида или иных социально – опасных действий.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814"/>
                <w:tab w:val="left" w:pos="2199"/>
                <w:tab w:val="left" w:pos="3056"/>
                <w:tab w:val="left" w:pos="344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самообразования по вопросам конфликтологии, буллинга </w:t>
            </w: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психологом </w:t>
            </w:r>
            <w:r>
              <w:rPr>
                <w:sz w:val="24"/>
              </w:rPr>
              <w:t>обазовательного учреждения, в случае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отсутствия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нужных </w:t>
            </w:r>
            <w:r>
              <w:rPr>
                <w:sz w:val="24"/>
              </w:rPr>
              <w:t>компетенций</w:t>
            </w:r>
            <w:r>
              <w:rPr>
                <w:spacing w:val="58"/>
                <w:sz w:val="24"/>
              </w:rPr>
              <w:t xml:space="preserve">    </w:t>
            </w:r>
            <w:r>
              <w:rPr>
                <w:sz w:val="24"/>
              </w:rPr>
              <w:t>обратиться</w:t>
            </w:r>
            <w:r>
              <w:rPr>
                <w:spacing w:val="58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за</w:t>
            </w:r>
          </w:p>
          <w:p w:rsidR="00A364B0" w:rsidRDefault="00A364B0" w:rsidP="0096058C">
            <w:pPr>
              <w:pStyle w:val="TableParagraph"/>
              <w:spacing w:line="270" w:lineRule="atLeast"/>
              <w:ind w:left="390" w:right="102"/>
              <w:jc w:val="both"/>
              <w:rPr>
                <w:sz w:val="24"/>
              </w:rPr>
            </w:pPr>
            <w:r>
              <w:rPr>
                <w:sz w:val="24"/>
              </w:rPr>
              <w:t>супервизией в Министерство Молодежи РТ (тел.).</w:t>
            </w:r>
          </w:p>
        </w:tc>
        <w:tc>
          <w:tcPr>
            <w:tcW w:w="4090" w:type="dxa"/>
          </w:tcPr>
          <w:p w:rsidR="00A364B0" w:rsidRDefault="00A364B0" w:rsidP="0096058C">
            <w:pPr>
              <w:pStyle w:val="TableParagraph"/>
            </w:pP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</w:pPr>
          </w:p>
        </w:tc>
      </w:tr>
    </w:tbl>
    <w:p w:rsidR="00A364B0" w:rsidRDefault="00A364B0" w:rsidP="00A364B0">
      <w:pPr>
        <w:pStyle w:val="TableParagraph"/>
        <w:sectPr w:rsidR="00A364B0">
          <w:type w:val="continuous"/>
          <w:pgSz w:w="16840" w:h="11910" w:orient="landscape"/>
          <w:pgMar w:top="1240" w:right="708" w:bottom="580" w:left="566" w:header="709" w:footer="709" w:gutter="0"/>
          <w:cols w:space="1701"/>
          <w:docGrid w:linePitch="360"/>
        </w:sect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A364B0" w:rsidTr="0096058C">
        <w:trPr>
          <w:trHeight w:val="1103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</w:pP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tabs>
                <w:tab w:val="left" w:pos="3824"/>
              </w:tabs>
              <w:ind w:left="390"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постоянной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контроль занятости и досуга </w:t>
            </w:r>
            <w:r>
              <w:rPr>
                <w:spacing w:val="-2"/>
                <w:sz w:val="24"/>
              </w:rPr>
              <w:t>несовершеннолетних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</w:p>
          <w:p w:rsidR="00A364B0" w:rsidRDefault="00A364B0" w:rsidP="0096058C">
            <w:pPr>
              <w:pStyle w:val="TableParagraph"/>
              <w:spacing w:line="264" w:lineRule="exact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обозначенных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категорий.</w:t>
            </w:r>
          </w:p>
        </w:tc>
        <w:tc>
          <w:tcPr>
            <w:tcW w:w="4090" w:type="dxa"/>
          </w:tcPr>
          <w:p w:rsidR="00A364B0" w:rsidRDefault="00A364B0" w:rsidP="0096058C">
            <w:pPr>
              <w:pStyle w:val="TableParagraph"/>
            </w:pP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</w:pPr>
          </w:p>
        </w:tc>
      </w:tr>
      <w:tr w:rsidR="00A364B0" w:rsidTr="0096058C">
        <w:trPr>
          <w:trHeight w:val="275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A364B0" w:rsidRDefault="00A364B0" w:rsidP="0096058C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A364B0" w:rsidTr="0096058C">
        <w:trPr>
          <w:trHeight w:val="8281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  <w:ind w:left="107" w:right="9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Проблема </w:t>
            </w:r>
            <w:r>
              <w:rPr>
                <w:b/>
                <w:spacing w:val="-2"/>
                <w:sz w:val="24"/>
              </w:rPr>
              <w:t>проявлений агрессивного</w:t>
            </w:r>
          </w:p>
          <w:p w:rsidR="00A364B0" w:rsidRDefault="00A364B0" w:rsidP="0096058C">
            <w:pPr>
              <w:pStyle w:val="TableParagraph"/>
              <w:ind w:left="107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поведения,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опасного для окружающих (в том числе </w:t>
            </w:r>
            <w:r>
              <w:rPr>
                <w:b/>
                <w:spacing w:val="-2"/>
                <w:sz w:val="24"/>
              </w:rPr>
              <w:t>скулшутинг, колумбайн),</w:t>
            </w:r>
          </w:p>
          <w:p w:rsidR="00A364B0" w:rsidRDefault="00A364B0" w:rsidP="0096058C">
            <w:pPr>
              <w:pStyle w:val="TableParagraph"/>
              <w:ind w:left="107" w:right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поведения экстремистского </w:t>
            </w:r>
            <w:r>
              <w:rPr>
                <w:b/>
                <w:sz w:val="24"/>
              </w:rPr>
              <w:t>характера (в том числе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последователи </w:t>
            </w:r>
            <w:r>
              <w:rPr>
                <w:b/>
                <w:spacing w:val="-2"/>
                <w:sz w:val="24"/>
              </w:rPr>
              <w:t xml:space="preserve">нетрадиционных </w:t>
            </w:r>
            <w:r>
              <w:rPr>
                <w:b/>
                <w:sz w:val="24"/>
              </w:rPr>
              <w:t>форм религий)</w:t>
            </w: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  <w:tab w:val="left" w:pos="413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первичную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эмоциональную поддержку ребенку- агрессору, постараться выяснить причины агрессивного поведения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Провести разьяснительную беседу с детским коллективом о возможных причинах агрессивного поведения.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  <w:tab w:val="left" w:pos="2564"/>
                <w:tab w:val="left" w:pos="4018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минимизации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ребенка.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  <w:tab w:val="left" w:pos="1849"/>
                <w:tab w:val="left" w:pos="2916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Изучить семейную ситуацию ребенка-агрессора, провести беседу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семьёй,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возможности </w:t>
            </w:r>
            <w:r>
              <w:rPr>
                <w:sz w:val="24"/>
              </w:rPr>
              <w:t>подключить семейные ресурсы к оказанию помощи ребенку.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  <w:tab w:val="left" w:pos="3153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>специалистов сопровождения в поддержку ребенка-агрессора и детского коллектива.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Провести родительское собрание с приглашением специалистов с целью разъяснения возможных причин агрессии и способов нормализации отношений в классе.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  <w:tab w:val="left" w:pos="234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Привлечь к работе 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ПДН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 разъяснения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норм уголовной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административной ответственности.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  <w:tc>
          <w:tcPr>
            <w:tcW w:w="4090" w:type="dxa"/>
          </w:tcPr>
          <w:p w:rsidR="00A364B0" w:rsidRDefault="00A364B0" w:rsidP="00D82BF8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Изучить запрос классного руководителя в связи со возникшей ситуацией.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  <w:tab w:val="left" w:pos="2276"/>
                <w:tab w:val="left" w:pos="3874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ребенком/родителями о причинах </w:t>
            </w:r>
            <w:r>
              <w:rPr>
                <w:spacing w:val="-2"/>
                <w:sz w:val="24"/>
              </w:rPr>
              <w:t>агрессивно-поведенческих</w:t>
            </w:r>
          </w:p>
          <w:p w:rsidR="00A364B0" w:rsidRDefault="00A364B0" w:rsidP="0096058C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проявлений.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  <w:tab w:val="left" w:pos="2833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социально- </w:t>
            </w:r>
            <w:r>
              <w:rPr>
                <w:sz w:val="24"/>
              </w:rPr>
              <w:t xml:space="preserve">психологические занятия с классом по урегулированию коллективного взаимодействия в </w:t>
            </w:r>
            <w:r>
              <w:rPr>
                <w:spacing w:val="-2"/>
                <w:sz w:val="24"/>
              </w:rPr>
              <w:t>классе.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 семейного консультирования.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  <w:tab w:val="left" w:pos="2154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просветительские </w:t>
            </w:r>
            <w:r>
              <w:rPr>
                <w:sz w:val="24"/>
              </w:rPr>
              <w:t>семинары с педагогами по обучению навыкам управления детскими коллективами.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Изучить (по возможности) уклад семьи, познакомиться со всеми членами семьи.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  <w:tab w:val="left" w:pos="2326"/>
                <w:tab w:val="left" w:pos="3852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индивидуально- профилактическую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коррекционную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семьей, с учетом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 мониторинга психологической безопасности образовательной среды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(МБОС),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</w:t>
            </w:r>
          </w:p>
          <w:p w:rsidR="00A364B0" w:rsidRDefault="00A364B0" w:rsidP="0096058C">
            <w:pPr>
              <w:pStyle w:val="TableParagraph"/>
              <w:tabs>
                <w:tab w:val="left" w:pos="2701"/>
              </w:tabs>
              <w:spacing w:line="270" w:lineRule="atLeast"/>
              <w:ind w:left="390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результатов, </w:t>
            </w:r>
            <w:r>
              <w:rPr>
                <w:sz w:val="24"/>
              </w:rPr>
              <w:t>предоставленных ЦИСМ.</w:t>
            </w: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Установить контакт с ребенком- агрессором с 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анализа причин его агрессивного поведения.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 агрессора в социальных сетях (ВКонтакте, YouTube, Telegram и др.).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Исследовать социальный паспорт </w:t>
            </w:r>
            <w:r>
              <w:rPr>
                <w:spacing w:val="-2"/>
                <w:sz w:val="24"/>
              </w:rPr>
              <w:t>семьи.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Посетить ребенка на дому с целью знакомства и взаимодействия с ближайшим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Провести диагностику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социально- психологического климата в семье.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  <w:tab w:val="left" w:pos="402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психолого-педагогической</w:t>
            </w:r>
          </w:p>
          <w:p w:rsidR="00A364B0" w:rsidRDefault="00A364B0" w:rsidP="0096058C">
            <w:pPr>
              <w:pStyle w:val="TableParagraph"/>
              <w:ind w:left="390" w:right="100"/>
              <w:jc w:val="both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учетом выявленных причин агрессивного поведения.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Оказать содействие по включению </w:t>
            </w:r>
            <w:r>
              <w:rPr>
                <w:spacing w:val="-2"/>
                <w:sz w:val="24"/>
              </w:rPr>
              <w:t>учащегося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  <w:tab w:val="left" w:pos="1852"/>
              </w:tabs>
              <w:ind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общественно-полезную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занятость учащегося во внеучебное время.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  <w:tab w:val="left" w:pos="284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Отслеживать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динамику результатов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реабилитации </w:t>
            </w:r>
            <w:r>
              <w:rPr>
                <w:sz w:val="24"/>
              </w:rPr>
              <w:t>выявленного ребенка и его взаимоотношений в коллективе.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  <w:tab w:val="left" w:pos="814"/>
                <w:tab w:val="left" w:pos="3035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социальный </w:t>
            </w:r>
            <w:r>
              <w:rPr>
                <w:sz w:val="24"/>
              </w:rPr>
              <w:t>патронат семей последователей нетрадиционных форм религий.</w:t>
            </w:r>
          </w:p>
        </w:tc>
      </w:tr>
    </w:tbl>
    <w:p w:rsidR="00A364B0" w:rsidRDefault="00A364B0" w:rsidP="00A364B0">
      <w:pPr>
        <w:pStyle w:val="TableParagraph"/>
        <w:spacing w:line="270" w:lineRule="atLeast"/>
        <w:jc w:val="both"/>
        <w:rPr>
          <w:sz w:val="24"/>
        </w:rPr>
        <w:sectPr w:rsidR="00A364B0">
          <w:type w:val="continuous"/>
          <w:pgSz w:w="16840" w:h="11910" w:orient="landscape"/>
          <w:pgMar w:top="1240" w:right="708" w:bottom="580" w:left="566" w:header="709" w:footer="709" w:gutter="0"/>
          <w:cols w:space="1701"/>
          <w:docGrid w:linePitch="360"/>
        </w:sect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A364B0" w:rsidTr="0096058C">
        <w:trPr>
          <w:trHeight w:val="9385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</w:pP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27"/>
              </w:numPr>
              <w:tabs>
                <w:tab w:val="left" w:pos="390"/>
                <w:tab w:val="left" w:pos="1945"/>
                <w:tab w:val="left" w:pos="298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экстремизма – проинформировать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администрацию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дальнейшим </w:t>
            </w:r>
            <w:r>
              <w:rPr>
                <w:sz w:val="24"/>
              </w:rPr>
              <w:t>информированием секретаря АТК МО и оформлением Протокола №2).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7"/>
              </w:numPr>
              <w:tabs>
                <w:tab w:val="left" w:pos="390"/>
                <w:tab w:val="left" w:pos="814"/>
                <w:tab w:val="left" w:pos="3121"/>
                <w:tab w:val="left" w:pos="3585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 психологический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z w:val="24"/>
              </w:rPr>
              <w:t xml:space="preserve">конфессиональных особенностей </w:t>
            </w:r>
            <w:r>
              <w:rPr>
                <w:spacing w:val="-2"/>
                <w:sz w:val="24"/>
              </w:rPr>
              <w:t>семьи.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7"/>
              </w:numPr>
              <w:tabs>
                <w:tab w:val="left" w:pos="390"/>
                <w:tab w:val="left" w:pos="814"/>
                <w:tab w:val="left" w:pos="304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 xml:space="preserve">социальных сетей подростка данной </w:t>
            </w:r>
            <w:r>
              <w:rPr>
                <w:spacing w:val="-2"/>
                <w:sz w:val="24"/>
              </w:rPr>
              <w:t>семьи.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7"/>
              </w:numPr>
              <w:tabs>
                <w:tab w:val="left" w:pos="390"/>
                <w:tab w:val="left" w:pos="81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7"/>
              </w:numPr>
              <w:tabs>
                <w:tab w:val="left" w:pos="390"/>
                <w:tab w:val="left" w:pos="81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7"/>
              </w:numPr>
              <w:tabs>
                <w:tab w:val="left" w:pos="390"/>
                <w:tab w:val="left" w:pos="81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Привлечь к работе сотрудников ПДН с целью разъяснения норм 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7"/>
              </w:numPr>
              <w:tabs>
                <w:tab w:val="left" w:pos="390"/>
                <w:tab w:val="left" w:pos="81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7"/>
              </w:numPr>
              <w:tabs>
                <w:tab w:val="left" w:pos="390"/>
                <w:tab w:val="left" w:pos="814"/>
                <w:tab w:val="left" w:pos="1667"/>
                <w:tab w:val="left" w:pos="2592"/>
                <w:tab w:val="left" w:pos="2924"/>
              </w:tabs>
              <w:spacing w:line="270" w:lineRule="atLeast"/>
              <w:ind w:right="99"/>
              <w:jc w:val="both"/>
              <w:rPr>
                <w:i/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 xml:space="preserve">случае подтверждения </w:t>
            </w:r>
            <w:r>
              <w:rPr>
                <w:spacing w:val="-2"/>
                <w:sz w:val="24"/>
              </w:rPr>
              <w:t>вовлечения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подростка в </w:t>
            </w:r>
            <w:r>
              <w:rPr>
                <w:spacing w:val="-2"/>
                <w:sz w:val="24"/>
              </w:rPr>
              <w:t>экстремистскую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>провести работу с родителями по получению согласия на медицинское обследование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9"/>
                <w:sz w:val="24"/>
              </w:rPr>
              <w:t xml:space="preserve"> 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49"/>
                <w:sz w:val="24"/>
              </w:rPr>
              <w:t xml:space="preserve">  </w:t>
            </w:r>
            <w:r>
              <w:rPr>
                <w:i/>
                <w:spacing w:val="-10"/>
                <w:sz w:val="24"/>
              </w:rPr>
              <w:t>с</w:t>
            </w:r>
          </w:p>
        </w:tc>
        <w:tc>
          <w:tcPr>
            <w:tcW w:w="4090" w:type="dxa"/>
          </w:tcPr>
          <w:p w:rsidR="00A364B0" w:rsidRDefault="00A364B0" w:rsidP="00D82BF8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Изучить социальные связи подростка в школе.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групповую работу в классе подростка с целью выявить межличностные коммуникации.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81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родителями подростка с периодическим отслеживанием изменения состояния ребёнка.</w:t>
            </w: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814"/>
                <w:tab w:val="left" w:pos="2639"/>
              </w:tabs>
              <w:ind w:right="99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z w:val="24"/>
              </w:rPr>
              <w:t xml:space="preserve">подростка с ближайшим социальным </w:t>
            </w:r>
            <w:r>
              <w:rPr>
                <w:spacing w:val="-2"/>
                <w:sz w:val="24"/>
              </w:rPr>
              <w:t>окружением.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</w:tabs>
              <w:ind w:left="815" w:hanging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</w:p>
          <w:p w:rsidR="00A364B0" w:rsidRDefault="00A364B0" w:rsidP="0096058C">
            <w:pPr>
              <w:pStyle w:val="TableParagraph"/>
              <w:ind w:left="390" w:right="99"/>
              <w:jc w:val="both"/>
              <w:rPr>
                <w:sz w:val="24"/>
              </w:rPr>
            </w:pPr>
            <w:r>
              <w:rPr>
                <w:sz w:val="24"/>
              </w:rPr>
              <w:t>межведомственную работу с органами социальной защиты, специалистами здравоохранения по оказанию помощи в семье.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814"/>
              </w:tabs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</w:tr>
    </w:tbl>
    <w:p w:rsidR="00A364B0" w:rsidRDefault="00A364B0" w:rsidP="00A364B0">
      <w:pPr>
        <w:pStyle w:val="TableParagraph"/>
        <w:jc w:val="both"/>
        <w:rPr>
          <w:sz w:val="24"/>
        </w:rPr>
        <w:sectPr w:rsidR="00A364B0">
          <w:type w:val="continuous"/>
          <w:pgSz w:w="16840" w:h="11910" w:orient="landscape"/>
          <w:pgMar w:top="1240" w:right="708" w:bottom="989" w:left="566" w:header="709" w:footer="709" w:gutter="0"/>
          <w:cols w:space="1701"/>
          <w:docGrid w:linePitch="360"/>
        </w:sect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A364B0" w:rsidTr="0096058C">
        <w:trPr>
          <w:trHeight w:val="551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</w:pP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tabs>
                <w:tab w:val="left" w:pos="2758"/>
              </w:tabs>
              <w:spacing w:line="268" w:lineRule="exact"/>
              <w:ind w:left="39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программой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профилактики</w:t>
            </w:r>
          </w:p>
          <w:p w:rsidR="00A364B0" w:rsidRDefault="00A364B0" w:rsidP="0096058C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i/>
                <w:sz w:val="24"/>
              </w:rPr>
              <w:t>терроризма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экстремизма</w:t>
            </w:r>
            <w:r>
              <w:rPr>
                <w:spacing w:val="-2"/>
                <w:sz w:val="24"/>
              </w:rPr>
              <w:t>).</w:t>
            </w:r>
          </w:p>
        </w:tc>
        <w:tc>
          <w:tcPr>
            <w:tcW w:w="4090" w:type="dxa"/>
          </w:tcPr>
          <w:p w:rsidR="00A364B0" w:rsidRDefault="00A364B0" w:rsidP="0096058C">
            <w:pPr>
              <w:pStyle w:val="TableParagraph"/>
            </w:pP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</w:pPr>
          </w:p>
        </w:tc>
      </w:tr>
      <w:tr w:rsidR="00A364B0" w:rsidTr="0096058C">
        <w:trPr>
          <w:trHeight w:val="275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spacing w:line="256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A364B0" w:rsidRDefault="00A364B0" w:rsidP="0096058C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spacing w:line="256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A364B0" w:rsidTr="0096058C">
        <w:trPr>
          <w:trHeight w:val="7729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4.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среди </w:t>
            </w:r>
            <w:r>
              <w:rPr>
                <w:b/>
                <w:spacing w:val="-2"/>
                <w:sz w:val="24"/>
              </w:rPr>
              <w:t>учащихся</w:t>
            </w:r>
          </w:p>
          <w:p w:rsidR="00A364B0" w:rsidRDefault="00A364B0" w:rsidP="0096058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образовательной организации</w:t>
            </w:r>
          </w:p>
          <w:p w:rsidR="00A364B0" w:rsidRDefault="00A364B0" w:rsidP="0096058C">
            <w:pPr>
              <w:pStyle w:val="TableParagraph"/>
              <w:ind w:left="107" w:righ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участников </w:t>
            </w:r>
            <w:r>
              <w:rPr>
                <w:b/>
                <w:sz w:val="24"/>
              </w:rPr>
              <w:t>протестных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акций,</w:t>
            </w:r>
          </w:p>
          <w:p w:rsidR="00A364B0" w:rsidRDefault="00A364B0" w:rsidP="0096058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«сочувствующих»</w:t>
            </w: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 информации о ближайшем окружении несовершеннолетнего, друзей, одноклассников, связь </w:t>
            </w:r>
            <w:r>
              <w:rPr>
                <w:spacing w:val="-2"/>
                <w:sz w:val="24"/>
              </w:rPr>
              <w:t>взаимоотношений.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Мониторинг социальных сетей, обучающихся выявленных в протестных акциях.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выяснения внутрисемейных отношений и позиции родителей к </w:t>
            </w:r>
            <w:r>
              <w:rPr>
                <w:spacing w:val="-2"/>
                <w:sz w:val="24"/>
              </w:rPr>
              <w:t>ситуации.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Вынести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рассмотрение данного случая на Совете профилактики </w:t>
            </w:r>
            <w:r>
              <w:rPr>
                <w:spacing w:val="-2"/>
                <w:sz w:val="24"/>
              </w:rPr>
              <w:t>школы.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индивидуальные и 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беседы с подростком, его родителями и классом по разъяснение норм 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занятость подростка в свободное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включение подростка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социально-значимую </w:t>
            </w:r>
            <w:r>
              <w:rPr>
                <w:spacing w:val="-2"/>
                <w:sz w:val="24"/>
              </w:rPr>
              <w:t>деятельность.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 просветительскую работу по формированию нормативной, гражданской, патриотической и духовно-нравственной позиции.</w:t>
            </w:r>
          </w:p>
        </w:tc>
        <w:tc>
          <w:tcPr>
            <w:tcW w:w="4090" w:type="dxa"/>
          </w:tcPr>
          <w:p w:rsidR="00A364B0" w:rsidRDefault="00A364B0" w:rsidP="00D82BF8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Провести беседу с подростком о причинах его поведения.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Изучить психологический статус подростка и его семьи.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классным коллективом с целью выявления отношения к ситуации.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  <w:tab w:val="left" w:pos="2448"/>
                <w:tab w:val="left" w:pos="3850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коррекционно- </w:t>
            </w:r>
            <w:r>
              <w:rPr>
                <w:sz w:val="24"/>
              </w:rPr>
              <w:t xml:space="preserve">развивающие программы по </w:t>
            </w:r>
            <w:r>
              <w:rPr>
                <w:spacing w:val="-2"/>
                <w:sz w:val="24"/>
              </w:rPr>
              <w:t>духовно-нравственному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социально-психологическому</w:t>
            </w:r>
          </w:p>
          <w:p w:rsidR="00A364B0" w:rsidRDefault="00A364B0" w:rsidP="0096058C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развитию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социально-психологическую атмосферу в семье.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Посетить подростка на дому с целью взаимодействия с ближайшим социальным окружение.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  <w:tab w:val="left" w:pos="3022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наблюдение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социуме, с целью изучения межличностных </w:t>
            </w:r>
            <w:r>
              <w:rPr>
                <w:spacing w:val="-2"/>
                <w:sz w:val="24"/>
              </w:rPr>
              <w:t>отношений.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Выявить дезадаптирующие условия для поведения подростка.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мониторинг состояния психического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 подростка (с учетом данных в медицинской карте учащегося).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инициировать рассмотрения случая на заседании Совета профилактики.</w:t>
            </w:r>
          </w:p>
        </w:tc>
      </w:tr>
      <w:tr w:rsidR="00A364B0" w:rsidTr="0096058C">
        <w:trPr>
          <w:trHeight w:val="417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</w:pP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spacing w:before="68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A364B0" w:rsidRDefault="00A364B0" w:rsidP="0096058C">
            <w:pPr>
              <w:pStyle w:val="TableParagraph"/>
              <w:spacing w:before="68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spacing w:before="68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A364B0" w:rsidTr="0096058C">
        <w:trPr>
          <w:trHeight w:val="827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5.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среди</w:t>
            </w:r>
          </w:p>
          <w:p w:rsidR="00A364B0" w:rsidRDefault="00A364B0" w:rsidP="0096058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tabs>
                <w:tab w:val="left" w:pos="2091"/>
                <w:tab w:val="left" w:pos="2962"/>
              </w:tabs>
              <w:ind w:left="390" w:right="101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наблюдение, 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4090" w:type="dxa"/>
          </w:tcPr>
          <w:p w:rsidR="00A364B0" w:rsidRDefault="00A364B0" w:rsidP="0096058C">
            <w:pPr>
              <w:pStyle w:val="TableParagraph"/>
              <w:tabs>
                <w:tab w:val="left" w:pos="3025"/>
                <w:tab w:val="left" w:pos="3852"/>
              </w:tabs>
              <w:ind w:left="390" w:right="97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скрининг психоэмоционального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364B0" w:rsidRDefault="00A364B0" w:rsidP="0096058C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подростка.</w:t>
            </w: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tabs>
                <w:tab w:val="left" w:pos="2005"/>
                <w:tab w:val="left" w:pos="2904"/>
                <w:tab w:val="left" w:pos="3221"/>
                <w:tab w:val="left" w:pos="4137"/>
              </w:tabs>
              <w:ind w:left="390" w:right="105" w:hanging="284"/>
              <w:rPr>
                <w:sz w:val="24"/>
              </w:rPr>
            </w:pPr>
            <w:r>
              <w:rPr>
                <w:sz w:val="20"/>
              </w:rPr>
              <w:t>1.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ближайшим окружением подростка.</w:t>
            </w:r>
          </w:p>
        </w:tc>
      </w:tr>
    </w:tbl>
    <w:p w:rsidR="00A364B0" w:rsidRDefault="00A364B0" w:rsidP="00A364B0">
      <w:pPr>
        <w:pStyle w:val="TableParagraph"/>
        <w:rPr>
          <w:sz w:val="24"/>
        </w:rPr>
        <w:sectPr w:rsidR="00A364B0">
          <w:type w:val="continuous"/>
          <w:pgSz w:w="16840" w:h="11910" w:orient="landscape"/>
          <w:pgMar w:top="1240" w:right="708" w:bottom="580" w:left="566" w:header="709" w:footer="709" w:gutter="0"/>
          <w:cols w:space="1701"/>
          <w:docGrid w:linePitch="360"/>
        </w:sect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A364B0" w:rsidTr="0096058C">
        <w:trPr>
          <w:trHeight w:val="7176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образовательной организации</w:t>
            </w:r>
          </w:p>
          <w:p w:rsidR="00A364B0" w:rsidRDefault="00A364B0" w:rsidP="0096058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участников</w:t>
            </w:r>
          </w:p>
          <w:p w:rsidR="00A364B0" w:rsidRDefault="00A364B0" w:rsidP="0096058C">
            <w:pPr>
              <w:pStyle w:val="TableParagraph"/>
              <w:ind w:left="107" w:righ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/подписчиков деструктивных </w:t>
            </w:r>
            <w:r>
              <w:rPr>
                <w:b/>
                <w:spacing w:val="-4"/>
                <w:sz w:val="24"/>
              </w:rPr>
              <w:t>групп</w:t>
            </w: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tabs>
                <w:tab w:val="left" w:pos="1844"/>
                <w:tab w:val="left" w:pos="4034"/>
              </w:tabs>
              <w:ind w:left="39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подписанные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деструктивные группы.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3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Провести мониторинг социальных сетей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3"/>
              </w:numPr>
              <w:tabs>
                <w:tab w:val="left" w:pos="390"/>
                <w:tab w:val="left" w:pos="216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беседу с семьей с целью </w:t>
            </w:r>
            <w:r>
              <w:rPr>
                <w:spacing w:val="-2"/>
                <w:sz w:val="24"/>
              </w:rPr>
              <w:t>выяснения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информированности </w:t>
            </w:r>
            <w:r>
              <w:rPr>
                <w:sz w:val="24"/>
              </w:rPr>
              <w:t>родителей о вовлечении учащегося в деструктивные группы.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3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3"/>
              </w:numPr>
              <w:tabs>
                <w:tab w:val="left" w:pos="390"/>
                <w:tab w:val="left" w:pos="319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Направить учащегося и родителей к </w:t>
            </w:r>
            <w:r>
              <w:rPr>
                <w:spacing w:val="-2"/>
                <w:sz w:val="24"/>
              </w:rPr>
              <w:t>специалистам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(психолог, </w:t>
            </w:r>
            <w:r>
              <w:rPr>
                <w:sz w:val="24"/>
              </w:rPr>
              <w:t>клинический психолог, психиатр).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3"/>
              </w:numPr>
              <w:tabs>
                <w:tab w:val="left" w:pos="390"/>
                <w:tab w:val="left" w:pos="329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коллектив о правилах безопасного 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 наличии деструктивных интернет </w:t>
            </w:r>
            <w:r>
              <w:rPr>
                <w:spacing w:val="-2"/>
                <w:sz w:val="24"/>
              </w:rPr>
              <w:t>группах.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3"/>
              </w:numPr>
              <w:tabs>
                <w:tab w:val="left" w:pos="390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тематические встречи со специалистами в области информационных технологий, МВД.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3"/>
              </w:numPr>
              <w:tabs>
                <w:tab w:val="left" w:pos="390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занятость подростка в свободное время, включить в социально-значимые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района.</w:t>
            </w:r>
          </w:p>
        </w:tc>
        <w:tc>
          <w:tcPr>
            <w:tcW w:w="4090" w:type="dxa"/>
          </w:tcPr>
          <w:p w:rsidR="00A364B0" w:rsidRDefault="00A364B0" w:rsidP="00D82BF8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  <w:tab w:val="left" w:pos="2698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диагностику </w:t>
            </w:r>
            <w:r>
              <w:rPr>
                <w:sz w:val="24"/>
              </w:rPr>
              <w:t xml:space="preserve">взаимодействия подростка в </w:t>
            </w:r>
            <w:r>
              <w:rPr>
                <w:spacing w:val="-2"/>
                <w:sz w:val="24"/>
              </w:rPr>
              <w:t>социуме.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  <w:tab w:val="left" w:pos="2189"/>
                <w:tab w:val="left" w:pos="386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выявления причин </w:t>
            </w:r>
            <w:r>
              <w:rPr>
                <w:spacing w:val="-2"/>
                <w:sz w:val="24"/>
              </w:rPr>
              <w:t>вовлечения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подростка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деструктивный группы.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  <w:tab w:val="left" w:pos="44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основе анализа полученных данных разработать программу индивидуальной работы с подростком, семьей и классным </w:t>
            </w:r>
            <w:r>
              <w:rPr>
                <w:spacing w:val="-2"/>
                <w:sz w:val="24"/>
              </w:rPr>
              <w:t>коллективом.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  <w:tab w:val="left" w:pos="449"/>
                <w:tab w:val="left" w:pos="1801"/>
                <w:tab w:val="left" w:pos="3780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изменениями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35"/>
              </w:numPr>
              <w:tabs>
                <w:tab w:val="left" w:pos="388"/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медицинскую карту </w:t>
            </w:r>
            <w:r>
              <w:rPr>
                <w:spacing w:val="-2"/>
                <w:sz w:val="24"/>
              </w:rPr>
              <w:t>учащегося.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5"/>
              </w:numPr>
              <w:tabs>
                <w:tab w:val="left" w:pos="388"/>
                <w:tab w:val="left" w:pos="390"/>
                <w:tab w:val="left" w:pos="319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необходимости направить учащегося и родителей к </w:t>
            </w:r>
            <w:r>
              <w:rPr>
                <w:spacing w:val="-2"/>
                <w:sz w:val="24"/>
              </w:rPr>
              <w:t>специалистам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(психолог, </w:t>
            </w:r>
            <w:r>
              <w:rPr>
                <w:sz w:val="24"/>
              </w:rPr>
              <w:t>клинический психолог, психиатр).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5"/>
              </w:numPr>
              <w:tabs>
                <w:tab w:val="left" w:pos="388"/>
                <w:tab w:val="left" w:pos="390"/>
                <w:tab w:val="left" w:pos="1803"/>
                <w:tab w:val="left" w:pos="2485"/>
                <w:tab w:val="left" w:pos="2629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разъяснительную 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педагогическим </w:t>
            </w:r>
            <w:r>
              <w:rPr>
                <w:sz w:val="24"/>
              </w:rPr>
              <w:t>коллективом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данной категорией учащихся.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5"/>
              </w:numPr>
              <w:tabs>
                <w:tab w:val="left" w:pos="388"/>
                <w:tab w:val="left" w:pos="390"/>
                <w:tab w:val="left" w:pos="2645"/>
                <w:tab w:val="left" w:pos="3461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встречи педагогов со </w:t>
            </w:r>
            <w:r>
              <w:rPr>
                <w:spacing w:val="-2"/>
                <w:sz w:val="24"/>
              </w:rPr>
              <w:t>специалистами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информационных технологий.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5"/>
              </w:numPr>
              <w:tabs>
                <w:tab w:val="left" w:pos="388"/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– направить на рассмотрение в Совет профилактики.</w:t>
            </w:r>
          </w:p>
        </w:tc>
      </w:tr>
      <w:tr w:rsidR="00A364B0" w:rsidTr="0096058C">
        <w:trPr>
          <w:trHeight w:val="275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A364B0" w:rsidRDefault="00A364B0" w:rsidP="0096058C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A364B0" w:rsidTr="0096058C">
        <w:trPr>
          <w:trHeight w:val="2208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6.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среди</w:t>
            </w:r>
          </w:p>
          <w:p w:rsidR="00A364B0" w:rsidRDefault="00A364B0" w:rsidP="0096058C">
            <w:pPr>
              <w:pStyle w:val="TableParagraph"/>
              <w:ind w:left="107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ннтернет- </w:t>
            </w:r>
            <w:r>
              <w:rPr>
                <w:b/>
                <w:spacing w:val="-2"/>
                <w:sz w:val="24"/>
              </w:rPr>
              <w:t>зависимых, игроманов</w:t>
            </w: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320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признаки зависимости, используя маркеры интернет </w:t>
            </w:r>
            <w:r>
              <w:rPr>
                <w:spacing w:val="-2"/>
                <w:sz w:val="24"/>
              </w:rPr>
              <w:t>зависимого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 </w:t>
            </w:r>
            <w:r>
              <w:rPr>
                <w:sz w:val="24"/>
              </w:rPr>
              <w:t>несовершеннолетних детей.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Проинформировать родителей и специалистов сопровождения школы о выявленном случае.</w:t>
            </w:r>
          </w:p>
        </w:tc>
        <w:tc>
          <w:tcPr>
            <w:tcW w:w="4090" w:type="dxa"/>
          </w:tcPr>
          <w:p w:rsidR="00A364B0" w:rsidRDefault="00A364B0" w:rsidP="00D82BF8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диагностику на предмет наличия интернет зависимого </w:t>
            </w:r>
            <w:r>
              <w:rPr>
                <w:spacing w:val="-2"/>
                <w:sz w:val="24"/>
              </w:rPr>
              <w:t>поведения.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59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установлении факта </w:t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информирует</w:t>
            </w:r>
          </w:p>
          <w:p w:rsidR="00A364B0" w:rsidRDefault="00A364B0" w:rsidP="0096058C">
            <w:pPr>
              <w:pStyle w:val="TableParagraph"/>
              <w:tabs>
                <w:tab w:val="left" w:pos="2518"/>
              </w:tabs>
              <w:ind w:left="39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руководителя, </w:t>
            </w:r>
            <w:r>
              <w:rPr>
                <w:sz w:val="24"/>
              </w:rPr>
              <w:t>родителей о выявленном случае.</w:t>
            </w: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38"/>
              </w:numPr>
              <w:tabs>
                <w:tab w:val="left" w:pos="364"/>
                <w:tab w:val="left" w:pos="390"/>
              </w:tabs>
              <w:ind w:right="103" w:hanging="284"/>
              <w:jc w:val="both"/>
              <w:rPr>
                <w:sz w:val="24"/>
              </w:rPr>
            </w:pPr>
            <w:r>
              <w:rPr>
                <w:sz w:val="24"/>
              </w:rPr>
              <w:t>Изучить личное дело и медицинскую карту подростка.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679"/>
                <w:tab w:val="left" w:pos="2615"/>
              </w:tabs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ab/>
              <w:t xml:space="preserve">Ознакомиться с программой индивидуального сопровождения </w:t>
            </w: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подготовленной педагогом-психологом.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614"/>
              </w:tabs>
              <w:spacing w:line="270" w:lineRule="atLeast"/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ab/>
              <w:t>Внести свои предложения в программу сопровождения.</w:t>
            </w:r>
          </w:p>
        </w:tc>
      </w:tr>
    </w:tbl>
    <w:p w:rsidR="00A364B0" w:rsidRDefault="00A364B0" w:rsidP="00A364B0">
      <w:pPr>
        <w:pStyle w:val="TableParagraph"/>
        <w:spacing w:line="270" w:lineRule="atLeast"/>
        <w:jc w:val="both"/>
        <w:rPr>
          <w:sz w:val="24"/>
        </w:rPr>
        <w:sectPr w:rsidR="00A364B0">
          <w:type w:val="continuous"/>
          <w:pgSz w:w="16840" w:h="11910" w:orient="landscape"/>
          <w:pgMar w:top="1240" w:right="708" w:bottom="580" w:left="566" w:header="709" w:footer="709" w:gutter="0"/>
          <w:cols w:space="1701"/>
          <w:docGrid w:linePitch="360"/>
        </w:sect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A364B0" w:rsidTr="0096058C">
        <w:trPr>
          <w:trHeight w:val="4692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</w:pP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тематические классные часы, родительские собрания и внеклассные мероприятия по профилактике интернет зависимого поведения (2 раза в год).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3171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досуговую </w:t>
            </w:r>
            <w:r>
              <w:rPr>
                <w:sz w:val="24"/>
              </w:rPr>
              <w:t>деятельность подростка с учетом его интересов и вовлечение его в социально-значимую деятельность.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2874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Привлечь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здравоохранения для работы с данным подростком.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Провести мониторинг социальных сетей учащегося.</w:t>
            </w:r>
          </w:p>
        </w:tc>
        <w:tc>
          <w:tcPr>
            <w:tcW w:w="4090" w:type="dxa"/>
          </w:tcPr>
          <w:p w:rsidR="00A364B0" w:rsidRDefault="00A364B0" w:rsidP="00D82BF8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238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индивидуальную </w:t>
            </w:r>
            <w:r>
              <w:rPr>
                <w:spacing w:val="-2"/>
                <w:sz w:val="24"/>
              </w:rPr>
              <w:t>программу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сопровождения подростка.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рекомендации для педагогов/родителей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коррекции интернет-зависимого поведения у </w:t>
            </w:r>
            <w:r>
              <w:rPr>
                <w:spacing w:val="-2"/>
                <w:sz w:val="24"/>
              </w:rPr>
              <w:t>детей.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282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результативности </w:t>
            </w: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 xml:space="preserve">сопровождения с последующим внесением корректировок в </w:t>
            </w:r>
            <w:r>
              <w:rPr>
                <w:spacing w:val="-2"/>
                <w:sz w:val="24"/>
              </w:rPr>
              <w:t>программу.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377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рекомендации по </w:t>
            </w:r>
            <w:r>
              <w:rPr>
                <w:spacing w:val="-2"/>
                <w:sz w:val="24"/>
              </w:rPr>
              <w:t>обращению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  <w:p w:rsidR="00A364B0" w:rsidRDefault="00A364B0" w:rsidP="0096058C">
            <w:pPr>
              <w:pStyle w:val="TableParagraph"/>
              <w:spacing w:line="270" w:lineRule="atLeast"/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медицинской помощью (клинический психолог, детский психолог).</w:t>
            </w: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434"/>
                <w:tab w:val="left" w:pos="1887"/>
              </w:tabs>
              <w:ind w:right="94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необходимости вовлечь в эту </w:t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педагога-организатора, </w:t>
            </w:r>
            <w:r>
              <w:rPr>
                <w:sz w:val="24"/>
              </w:rPr>
              <w:t>заместителя по воспитательной работе, педагогов дополнительного образования, учителя информатики.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448"/>
              </w:tabs>
              <w:ind w:right="101" w:hanging="284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активное вовлечение семьи в жизнь школы.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592"/>
              </w:tabs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ab/>
              <w:t xml:space="preserve">Провести встречу сотрудников специалистов здравоохранения с учащимися и педагогами школ о признаках интернет-зависимости, маркерах выявления и способах </w:t>
            </w:r>
            <w:r>
              <w:rPr>
                <w:spacing w:val="-2"/>
                <w:sz w:val="24"/>
              </w:rPr>
              <w:t>преодоления.</w:t>
            </w:r>
          </w:p>
        </w:tc>
      </w:tr>
      <w:tr w:rsidR="00A364B0" w:rsidTr="0096058C">
        <w:trPr>
          <w:trHeight w:val="275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A364B0" w:rsidRDefault="00A364B0" w:rsidP="0096058C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A364B0" w:rsidTr="0096058C">
        <w:trPr>
          <w:trHeight w:val="4692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  <w:ind w:left="107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 Проблема наличия среди </w:t>
            </w:r>
            <w:r>
              <w:rPr>
                <w:b/>
                <w:spacing w:val="-2"/>
                <w:sz w:val="24"/>
              </w:rPr>
              <w:t xml:space="preserve">учащихся употребляющих алкогольные напитки, наркотические </w:t>
            </w:r>
            <w:r>
              <w:rPr>
                <w:b/>
                <w:sz w:val="24"/>
              </w:rPr>
              <w:t>вещества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том числе ПАВ)</w:t>
            </w: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Отделить учащегося от класса, </w:t>
            </w:r>
            <w:r>
              <w:rPr>
                <w:spacing w:val="-2"/>
                <w:sz w:val="24"/>
              </w:rPr>
              <w:t>одноклассников.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3154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медицинского работника и администрацию школы о подозрении употребления несовершеннолетним алкогольных, наркотических и психоактивных веществ.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318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совершении противоправных действий в алкогольном или </w:t>
            </w:r>
            <w:r>
              <w:rPr>
                <w:spacing w:val="-2"/>
                <w:sz w:val="24"/>
              </w:rPr>
              <w:t>наркотическом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опьянении </w:t>
            </w:r>
            <w:r>
              <w:rPr>
                <w:sz w:val="24"/>
              </w:rPr>
              <w:t xml:space="preserve">проинформировать сотрудников </w:t>
            </w:r>
            <w:r>
              <w:rPr>
                <w:spacing w:val="-4"/>
                <w:sz w:val="24"/>
              </w:rPr>
              <w:t>ПДН.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индивидуальные и 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 с подростком, его родителями и классом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разъяснение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норм</w:t>
            </w:r>
          </w:p>
        </w:tc>
        <w:tc>
          <w:tcPr>
            <w:tcW w:w="4090" w:type="dxa"/>
          </w:tcPr>
          <w:p w:rsidR="00A364B0" w:rsidRDefault="00A364B0" w:rsidP="00D82BF8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Изучить психоэмоциональное и физическое здоровье подростка.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  <w:tab w:val="left" w:pos="2698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диагностику </w:t>
            </w:r>
            <w:r>
              <w:rPr>
                <w:sz w:val="24"/>
              </w:rPr>
              <w:t xml:space="preserve">взаимодействия подростка в </w:t>
            </w:r>
            <w:r>
              <w:rPr>
                <w:spacing w:val="-2"/>
                <w:sz w:val="24"/>
              </w:rPr>
              <w:t>социуме.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  <w:tab w:val="left" w:pos="260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выявления причин </w:t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алкогольных, </w:t>
            </w:r>
            <w:r>
              <w:rPr>
                <w:sz w:val="24"/>
              </w:rPr>
              <w:t xml:space="preserve">наркотических или психотропных </w:t>
            </w:r>
            <w:r>
              <w:rPr>
                <w:spacing w:val="-2"/>
                <w:sz w:val="24"/>
              </w:rPr>
              <w:t>веществ.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  <w:tab w:val="left" w:pos="2185"/>
                <w:tab w:val="left" w:pos="2587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комплексную программу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 xml:space="preserve">сопровождения ребенка, в том числе, используя результаты </w:t>
            </w:r>
            <w:r>
              <w:rPr>
                <w:spacing w:val="-2"/>
                <w:sz w:val="24"/>
              </w:rPr>
              <w:t>социально-психологического</w:t>
            </w:r>
          </w:p>
          <w:p w:rsidR="00A364B0" w:rsidRDefault="00A364B0" w:rsidP="0096058C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(СПТ).</w:t>
            </w: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44"/>
              </w:numPr>
              <w:tabs>
                <w:tab w:val="left" w:pos="390"/>
              </w:tabs>
              <w:spacing w:line="268" w:lineRule="exact"/>
              <w:ind w:hanging="28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патронат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4"/>
              </w:numPr>
              <w:tabs>
                <w:tab w:val="left" w:pos="390"/>
                <w:tab w:val="left" w:pos="307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Взаимодействовать с органами </w:t>
            </w:r>
            <w:r>
              <w:rPr>
                <w:spacing w:val="-2"/>
                <w:sz w:val="24"/>
              </w:rPr>
              <w:t>здравоохранения,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социальной </w:t>
            </w:r>
            <w:r>
              <w:rPr>
                <w:sz w:val="24"/>
              </w:rPr>
              <w:t>защиты, ПДН по оказанию помощи несовершеннолетнему и его семье.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4"/>
              </w:numPr>
              <w:tabs>
                <w:tab w:val="left" w:pos="390"/>
                <w:tab w:val="left" w:pos="261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Ознакомиться с программой индивидуального сопровождения </w:t>
            </w: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подготовленной педагогом-психологом.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4"/>
              </w:numPr>
              <w:tabs>
                <w:tab w:val="left" w:pos="390"/>
              </w:tabs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активное вовлечение семьи в жизнь школы.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4"/>
              </w:numPr>
              <w:tabs>
                <w:tab w:val="left" w:pos="390"/>
                <w:tab w:val="left" w:pos="289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встречу специалистов здравоохранения с учащимися и педагогами школы о маркерах выявления и способах преодоления </w:t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алкогольных,</w:t>
            </w:r>
          </w:p>
        </w:tc>
      </w:tr>
    </w:tbl>
    <w:p w:rsidR="00A364B0" w:rsidRDefault="00A364B0" w:rsidP="00A364B0">
      <w:pPr>
        <w:pStyle w:val="TableParagraph"/>
        <w:jc w:val="both"/>
        <w:rPr>
          <w:sz w:val="24"/>
        </w:rPr>
        <w:sectPr w:rsidR="00A364B0">
          <w:type w:val="continuous"/>
          <w:pgSz w:w="16840" w:h="11910" w:orient="landscape"/>
          <w:pgMar w:top="1240" w:right="708" w:bottom="580" w:left="566" w:header="709" w:footer="709" w:gutter="0"/>
          <w:cols w:space="1701"/>
          <w:docGrid w:linePitch="360"/>
        </w:sect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A364B0" w:rsidTr="0096058C">
        <w:trPr>
          <w:trHeight w:val="3312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</w:pP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ind w:left="390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5"/>
              </w:numPr>
              <w:tabs>
                <w:tab w:val="left" w:pos="390"/>
                <w:tab w:val="left" w:pos="2686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сопровождение </w:t>
            </w:r>
            <w:r>
              <w:rPr>
                <w:sz w:val="24"/>
              </w:rPr>
              <w:t xml:space="preserve">обучающихся по результатам </w:t>
            </w:r>
            <w:r>
              <w:rPr>
                <w:spacing w:val="-2"/>
                <w:sz w:val="24"/>
              </w:rPr>
              <w:t>социально-психологического</w:t>
            </w:r>
          </w:p>
          <w:p w:rsidR="00A364B0" w:rsidRDefault="00A364B0" w:rsidP="0096058C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(СПТ).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5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5"/>
              </w:numPr>
              <w:tabs>
                <w:tab w:val="left" w:pos="390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  <w:tc>
          <w:tcPr>
            <w:tcW w:w="4090" w:type="dxa"/>
          </w:tcPr>
          <w:p w:rsidR="00A364B0" w:rsidRDefault="00A364B0" w:rsidP="0096058C">
            <w:pPr>
              <w:pStyle w:val="TableParagraph"/>
              <w:tabs>
                <w:tab w:val="left" w:pos="2979"/>
                <w:tab w:val="left" w:pos="3293"/>
                <w:tab w:val="left" w:pos="3852"/>
              </w:tabs>
              <w:ind w:left="390" w:right="90" w:hanging="284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Отслеживать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динамику </w:t>
            </w:r>
            <w:r>
              <w:rPr>
                <w:sz w:val="24"/>
              </w:rPr>
              <w:t xml:space="preserve">эффективности индивидуально- </w:t>
            </w:r>
            <w:r>
              <w:rPr>
                <w:spacing w:val="-2"/>
                <w:sz w:val="24"/>
              </w:rPr>
              <w:t>профилактической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коррекционной работы, при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внести </w:t>
            </w:r>
            <w:r>
              <w:rPr>
                <w:sz w:val="24"/>
              </w:rPr>
              <w:t>корректировки в программу.</w:t>
            </w: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tabs>
                <w:tab w:val="left" w:pos="2160"/>
                <w:tab w:val="left" w:pos="2783"/>
              </w:tabs>
              <w:ind w:left="390" w:right="101"/>
              <w:rPr>
                <w:sz w:val="24"/>
              </w:rPr>
            </w:pPr>
            <w:r>
              <w:rPr>
                <w:spacing w:val="-2"/>
                <w:sz w:val="24"/>
              </w:rPr>
              <w:t>наркотических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психотропных веществ.</w:t>
            </w:r>
          </w:p>
          <w:p w:rsidR="00A364B0" w:rsidRDefault="00A364B0" w:rsidP="0096058C">
            <w:pPr>
              <w:pStyle w:val="TableParagraph"/>
              <w:tabs>
                <w:tab w:val="left" w:pos="2194"/>
                <w:tab w:val="left" w:pos="4036"/>
              </w:tabs>
              <w:ind w:left="390" w:right="98" w:hanging="28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  <w:tr w:rsidR="00A364B0" w:rsidTr="0096058C">
        <w:trPr>
          <w:trHeight w:val="275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A364B0" w:rsidRDefault="00A364B0" w:rsidP="0096058C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spacing w:line="256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A364B0" w:rsidTr="0096058C">
        <w:trPr>
          <w:trHeight w:val="5796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8.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среди </w:t>
            </w:r>
            <w:r>
              <w:rPr>
                <w:b/>
                <w:spacing w:val="-2"/>
                <w:sz w:val="24"/>
              </w:rPr>
              <w:t>учащихся проявляющих</w:t>
            </w:r>
          </w:p>
          <w:p w:rsidR="00A364B0" w:rsidRDefault="00A364B0" w:rsidP="0096058C">
            <w:pPr>
              <w:pStyle w:val="TableParagraph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саморазрушающее </w:t>
            </w:r>
            <w:r>
              <w:rPr>
                <w:b/>
                <w:sz w:val="24"/>
              </w:rPr>
              <w:t>поведение,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суициды</w:t>
            </w: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2232"/>
                <w:tab w:val="left" w:pos="415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по рекомендованным </w:t>
            </w:r>
            <w:r>
              <w:rPr>
                <w:spacing w:val="-2"/>
                <w:sz w:val="24"/>
              </w:rPr>
              <w:t>признакам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склонность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суицидальному поведению.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 наличии риска суицидального поведения информировать семью и администрацию школы.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Оказать эмоциональную поддержку </w:t>
            </w:r>
            <w:r>
              <w:rPr>
                <w:spacing w:val="-2"/>
                <w:sz w:val="24"/>
              </w:rPr>
              <w:t>ребенку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2818"/>
              </w:tabs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посещаемость школы.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273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тематические классные часы и внеклассные мероприятия по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суицидального поведения.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постоянный контакт с ребенком и его семьей.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315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Инициировать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 xml:space="preserve">специалистов сопровождения к работе с данным ребенком и его </w:t>
            </w:r>
            <w:r>
              <w:rPr>
                <w:spacing w:val="-2"/>
                <w:sz w:val="24"/>
              </w:rPr>
              <w:t>семьей.</w:t>
            </w:r>
          </w:p>
        </w:tc>
        <w:tc>
          <w:tcPr>
            <w:tcW w:w="4090" w:type="dxa"/>
          </w:tcPr>
          <w:p w:rsidR="00A364B0" w:rsidRDefault="00A364B0" w:rsidP="00D82BF8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1551"/>
                <w:tab w:val="left" w:pos="1875"/>
                <w:tab w:val="left" w:pos="1952"/>
                <w:tab w:val="left" w:pos="2623"/>
                <w:tab w:val="left" w:pos="2889"/>
                <w:tab w:val="left" w:pos="2944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углубленную диагностику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психоэмоционального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 ребенка.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выявления причин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саморазгружающего поведения.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психоподдерживающие индивидуальные консультации и коррекционные занятия по формированию жизненно важных навыков преодоления стресса и </w:t>
            </w:r>
            <w:r>
              <w:rPr>
                <w:spacing w:val="-2"/>
                <w:sz w:val="24"/>
              </w:rPr>
              <w:t>саморегуляции.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по согласованию с родителями ребенка обследование у психиатра.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2211"/>
                <w:tab w:val="left" w:pos="2864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 xml:space="preserve">педагогов и детей о возможности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психологической </w:t>
            </w:r>
            <w:r>
              <w:rPr>
                <w:sz w:val="24"/>
              </w:rPr>
              <w:t xml:space="preserve">помощи через телефоны доверия </w:t>
            </w:r>
            <w:r>
              <w:rPr>
                <w:spacing w:val="-2"/>
                <w:sz w:val="24"/>
              </w:rPr>
              <w:t>экстренной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психологической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  <w:tab w:val="left" w:pos="3124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социально- </w:t>
            </w:r>
            <w:r>
              <w:rPr>
                <w:sz w:val="24"/>
              </w:rPr>
              <w:t>психологическую атмосферу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семье.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ближайшим социальным окружением учащегося.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Изучить условия и факторы, способствующие возникновению суицидального поведения в детском подростковом возрасте.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участием психолога, специалиста </w:t>
            </w:r>
            <w:r>
              <w:rPr>
                <w:spacing w:val="-2"/>
                <w:sz w:val="24"/>
              </w:rPr>
              <w:t>здравоохранения.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  <w:tab w:val="left" w:pos="2194"/>
                <w:tab w:val="left" w:pos="403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  <w:tr w:rsidR="00A364B0" w:rsidTr="0096058C">
        <w:trPr>
          <w:trHeight w:val="275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A364B0" w:rsidRDefault="00A364B0" w:rsidP="0096058C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spacing w:line="256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</w:tbl>
    <w:p w:rsidR="00A364B0" w:rsidRDefault="00A364B0" w:rsidP="00A364B0">
      <w:pPr>
        <w:pStyle w:val="TableParagraph"/>
        <w:spacing w:line="256" w:lineRule="exact"/>
        <w:jc w:val="center"/>
        <w:rPr>
          <w:b/>
          <w:sz w:val="24"/>
        </w:rPr>
        <w:sectPr w:rsidR="00A364B0">
          <w:type w:val="continuous"/>
          <w:pgSz w:w="16840" w:h="11910" w:orient="landscape"/>
          <w:pgMar w:top="1240" w:right="708" w:bottom="580" w:left="566" w:header="709" w:footer="709" w:gutter="0"/>
          <w:cols w:space="1701"/>
          <w:docGrid w:linePitch="360"/>
        </w:sect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A364B0" w:rsidTr="0096058C">
        <w:trPr>
          <w:trHeight w:val="9661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  <w:ind w:left="107" w:right="17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9. Проблема наличия учащихся, отказавшихся от </w:t>
            </w:r>
            <w:r>
              <w:rPr>
                <w:b/>
                <w:spacing w:val="-2"/>
                <w:sz w:val="24"/>
              </w:rPr>
              <w:t xml:space="preserve">прохождения социально- психологического </w:t>
            </w:r>
            <w:r>
              <w:rPr>
                <w:b/>
                <w:sz w:val="24"/>
              </w:rPr>
              <w:t>тестирования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(СПТ)</w:t>
            </w: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2669"/>
                <w:tab w:val="left" w:pos="2877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своевременную </w:t>
            </w:r>
            <w:r>
              <w:rPr>
                <w:sz w:val="24"/>
              </w:rPr>
              <w:t xml:space="preserve">фиксацию отказов учащихся от прохождения СПТ, оформлять и </w:t>
            </w:r>
            <w:r>
              <w:rPr>
                <w:spacing w:val="-2"/>
                <w:sz w:val="24"/>
              </w:rPr>
              <w:t>структурировать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официальные заявления.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Проводить классные часы и родительские собрания совместно с педагогом-психологом с целью разъяснения целей, задач и значимости СПТ.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Приглашать врача нарколога на родительские собрания.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родителей памятками об СПТ (включая информацию о </w:t>
            </w:r>
            <w:r>
              <w:rPr>
                <w:spacing w:val="-2"/>
                <w:sz w:val="24"/>
              </w:rPr>
              <w:t>конфиденциальности,</w:t>
            </w:r>
          </w:p>
          <w:p w:rsidR="00A364B0" w:rsidRDefault="00A364B0" w:rsidP="0096058C">
            <w:pPr>
              <w:pStyle w:val="TableParagraph"/>
              <w:ind w:left="390" w:right="102"/>
              <w:jc w:val="both"/>
              <w:rPr>
                <w:sz w:val="24"/>
              </w:rPr>
            </w:pPr>
            <w:r>
              <w:rPr>
                <w:sz w:val="24"/>
              </w:rPr>
              <w:t>добровольности и отсутствии угроз для обучающегося).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2684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педагогическое </w:t>
            </w:r>
            <w:r>
              <w:rPr>
                <w:sz w:val="24"/>
              </w:rPr>
              <w:t>наблюдения и контроль за поведением обучающихся в ходе учебного процесса; формировать безопасной и поддерживающей атмосферы на уроке.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Незамедлительно информировать педагогов-психологов, социальных педагогов при выявлении изменений в поведении учащихся.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337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Внедрять в образовательную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методов,</w:t>
            </w:r>
          </w:p>
          <w:p w:rsidR="00A364B0" w:rsidRDefault="00A364B0" w:rsidP="0096058C">
            <w:pPr>
              <w:pStyle w:val="TableParagraph"/>
              <w:tabs>
                <w:tab w:val="left" w:pos="3295"/>
              </w:tabs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</w:p>
          <w:p w:rsidR="00A364B0" w:rsidRDefault="00A364B0" w:rsidP="0096058C">
            <w:pPr>
              <w:pStyle w:val="TableParagraph"/>
              <w:tabs>
                <w:tab w:val="left" w:pos="3350"/>
              </w:tabs>
              <w:ind w:left="390" w:right="101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навыков, саморегуляции,</w:t>
            </w:r>
          </w:p>
          <w:p w:rsidR="00A364B0" w:rsidRDefault="00A364B0" w:rsidP="0096058C">
            <w:pPr>
              <w:pStyle w:val="TableParagraph"/>
              <w:tabs>
                <w:tab w:val="left" w:pos="2384"/>
                <w:tab w:val="left" w:pos="2988"/>
                <w:tab w:val="left" w:pos="3413"/>
              </w:tabs>
              <w:ind w:left="390" w:right="97"/>
              <w:rPr>
                <w:sz w:val="24"/>
              </w:rPr>
            </w:pPr>
            <w:r>
              <w:rPr>
                <w:spacing w:val="-2"/>
                <w:sz w:val="24"/>
              </w:rPr>
              <w:t>стрессоустойчивости,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позитивного мышления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4090" w:type="dxa"/>
          </w:tcPr>
          <w:p w:rsidR="00A364B0" w:rsidRDefault="00A364B0" w:rsidP="00D82BF8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279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Проанализировать параметры учащихся, не прошедших СПТ: 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их поведения, социального статуса, коммуникативной сферы, </w:t>
            </w:r>
            <w:r>
              <w:rPr>
                <w:spacing w:val="-2"/>
                <w:sz w:val="24"/>
              </w:rPr>
              <w:t>семейного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положения, </w:t>
            </w:r>
            <w:r>
              <w:rPr>
                <w:sz w:val="24"/>
              </w:rPr>
              <w:t>успеваемости и посещаемости.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2214"/>
                <w:tab w:val="left" w:pos="2259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 xml:space="preserve">профилактические маршруты сопровождения обучающихся, отказавшихся от СПТ, с предоставлением альтернативных </w:t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психологической поддержки.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индивидуальные беседы с родителями (законными представителями) и детьми для выяснения причин отказа, разъяснения целей и принципов тестирования,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опасений и устранения негативных ожиданий, связанных с ним.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2429"/>
                <w:tab w:val="left" w:pos="2787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интерактивные </w:t>
            </w:r>
            <w:r>
              <w:rPr>
                <w:sz w:val="24"/>
              </w:rPr>
              <w:t xml:space="preserve">мероприятия (квесты, флешмобы,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состязаний,</w:t>
            </w:r>
          </w:p>
          <w:p w:rsidR="00A364B0" w:rsidRDefault="00A364B0" w:rsidP="0096058C">
            <w:pPr>
              <w:pStyle w:val="TableParagraph"/>
              <w:tabs>
                <w:tab w:val="left" w:pos="2822"/>
              </w:tabs>
              <w:ind w:left="39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дискуссионных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площадок), </w:t>
            </w:r>
            <w:r>
              <w:rPr>
                <w:sz w:val="24"/>
              </w:rPr>
              <w:t>направленные на формирование доверия к процедуре СПТ и повышение мотивации.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групповую работу с обучающимися,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входящими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</w:p>
          <w:p w:rsidR="00A364B0" w:rsidRDefault="00A364B0" w:rsidP="0096058C">
            <w:pPr>
              <w:pStyle w:val="TableParagraph"/>
              <w:tabs>
                <w:tab w:val="left" w:pos="2033"/>
                <w:tab w:val="left" w:pos="3604"/>
              </w:tabs>
              <w:ind w:left="39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«группу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риска»,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 xml:space="preserve">отказавшимися от прохождения </w:t>
            </w:r>
            <w:r>
              <w:rPr>
                <w:spacing w:val="-2"/>
                <w:sz w:val="24"/>
              </w:rPr>
              <w:t>тестирования.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2595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способствующие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формированию</w:t>
            </w: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51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Фиксировать постановку на внутренний контроль учащихся, отказавшихся от прохождения СПТ.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1"/>
              </w:numPr>
              <w:tabs>
                <w:tab w:val="left" w:pos="390"/>
                <w:tab w:val="left" w:pos="267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Привлекать для совместной работы внешних специалистов и службы </w:t>
            </w:r>
            <w:r>
              <w:rPr>
                <w:spacing w:val="-2"/>
                <w:sz w:val="24"/>
              </w:rPr>
              <w:t>(наркологов,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представителей </w:t>
            </w:r>
            <w:r>
              <w:rPr>
                <w:sz w:val="24"/>
              </w:rPr>
              <w:t>социальной защиты, волонтеров).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1"/>
              </w:numPr>
              <w:tabs>
                <w:tab w:val="left" w:pos="390"/>
                <w:tab w:val="left" w:pos="2528"/>
                <w:tab w:val="left" w:pos="3056"/>
                <w:tab w:val="left" w:pos="4151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 xml:space="preserve">просветительскую работу с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(законными представителями)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профилактических мерах вне рамок СПТ, информирование о правах </w:t>
            </w:r>
            <w:r>
              <w:rPr>
                <w:spacing w:val="-2"/>
                <w:sz w:val="24"/>
              </w:rPr>
              <w:t>семьи.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1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Привлекать семьи к участию в коллективных и профилактических 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встречи, семейные клубы, информационные </w:t>
            </w:r>
            <w:r>
              <w:rPr>
                <w:spacing w:val="-2"/>
                <w:sz w:val="24"/>
              </w:rPr>
              <w:t>беседы).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1"/>
              </w:numPr>
              <w:tabs>
                <w:tab w:val="left" w:pos="390"/>
                <w:tab w:val="left" w:pos="290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совместно с классным руководителем и педагогом- </w:t>
            </w:r>
            <w:r>
              <w:rPr>
                <w:spacing w:val="-2"/>
                <w:sz w:val="24"/>
              </w:rPr>
              <w:t>психологом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оптимальные </w:t>
            </w:r>
            <w:r>
              <w:rPr>
                <w:sz w:val="24"/>
              </w:rPr>
              <w:t>профилактические стратегии для конкретной семьи.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1"/>
              </w:numPr>
              <w:tabs>
                <w:tab w:val="left" w:pos="390"/>
                <w:tab w:val="left" w:pos="1033"/>
                <w:tab w:val="left" w:pos="1650"/>
                <w:tab w:val="left" w:pos="2129"/>
                <w:tab w:val="left" w:pos="2245"/>
                <w:tab w:val="left" w:pos="2336"/>
                <w:tab w:val="left" w:pos="2873"/>
                <w:tab w:val="left" w:pos="2943"/>
                <w:tab w:val="left" w:pos="3147"/>
                <w:tab w:val="left" w:pos="3410"/>
                <w:tab w:val="left" w:pos="3516"/>
                <w:tab w:val="left" w:pos="4036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 информационно-просветительского характера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(конференций,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деловых </w:t>
            </w:r>
            <w:r>
              <w:rPr>
                <w:spacing w:val="-4"/>
                <w:sz w:val="24"/>
              </w:rPr>
              <w:t>игр,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проектов),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 подросткового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 отклоняющегося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 профилактику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влияния </w:t>
            </w:r>
            <w:r>
              <w:rPr>
                <w:sz w:val="24"/>
              </w:rPr>
              <w:t>неформальных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молодёжных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течений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364B0" w:rsidRDefault="00A364B0" w:rsidP="0096058C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</w:tr>
    </w:tbl>
    <w:p w:rsidR="00A364B0" w:rsidRDefault="00A364B0" w:rsidP="00A364B0">
      <w:pPr>
        <w:pStyle w:val="TableParagraph"/>
        <w:spacing w:line="264" w:lineRule="exact"/>
        <w:rPr>
          <w:sz w:val="24"/>
        </w:rPr>
        <w:sectPr w:rsidR="00A364B0">
          <w:type w:val="continuous"/>
          <w:pgSz w:w="16840" w:h="11910" w:orient="landscape"/>
          <w:pgMar w:top="1240" w:right="708" w:bottom="580" w:left="566" w:header="709" w:footer="709" w:gutter="0"/>
          <w:cols w:space="1701"/>
          <w:docGrid w:linePitch="360"/>
        </w:sect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A364B0" w:rsidTr="0096058C">
        <w:trPr>
          <w:trHeight w:val="8281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</w:pP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tabs>
                <w:tab w:val="left" w:pos="3065"/>
              </w:tabs>
              <w:ind w:left="390" w:right="99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разрешения конфликтов</w:t>
            </w:r>
          </w:p>
        </w:tc>
        <w:tc>
          <w:tcPr>
            <w:tcW w:w="4090" w:type="dxa"/>
          </w:tcPr>
          <w:p w:rsidR="00A364B0" w:rsidRDefault="00A364B0" w:rsidP="0096058C">
            <w:pPr>
              <w:pStyle w:val="TableParagraph"/>
              <w:tabs>
                <w:tab w:val="left" w:pos="2502"/>
              </w:tabs>
              <w:ind w:left="390" w:right="92"/>
              <w:jc w:val="both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безопасного образа жизни, с привлечением волонтёров, старшеклассников и </w:t>
            </w:r>
            <w:r>
              <w:rPr>
                <w:spacing w:val="-2"/>
                <w:sz w:val="24"/>
              </w:rPr>
              <w:t>советов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действующих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принципу</w:t>
            </w:r>
          </w:p>
          <w:p w:rsidR="00A364B0" w:rsidRDefault="00A364B0" w:rsidP="0096058C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«равный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равному».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2"/>
              </w:numPr>
              <w:tabs>
                <w:tab w:val="left" w:pos="390"/>
                <w:tab w:val="left" w:pos="225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обучение и мотивационных мероприятий для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 с целью повышения информированности о значимости и порядке проведения СПТ.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2"/>
              </w:numPr>
              <w:tabs>
                <w:tab w:val="left" w:pos="3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и обеспечить размещений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официальном сайте учреждения, среди учащихся памяток с разъяснением мифов и страхов, связанных с тестированием.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2"/>
              </w:numPr>
              <w:tabs>
                <w:tab w:val="left" w:pos="390"/>
                <w:tab w:val="left" w:pos="2413"/>
                <w:tab w:val="left" w:pos="2744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постоянный 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эффективности </w:t>
            </w:r>
            <w:r>
              <w:rPr>
                <w:sz w:val="24"/>
              </w:rPr>
              <w:t xml:space="preserve">реализуемых профилактических </w:t>
            </w:r>
            <w:r>
              <w:rPr>
                <w:spacing w:val="-2"/>
                <w:sz w:val="24"/>
              </w:rPr>
              <w:t>мероприятий.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2"/>
              </w:numPr>
              <w:tabs>
                <w:tab w:val="left" w:pos="390"/>
                <w:tab w:val="left" w:pos="814"/>
                <w:tab w:val="left" w:pos="2051"/>
                <w:tab w:val="left" w:pos="247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Регулярно реализовывать меры по расширению охвата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добровольным </w:t>
            </w:r>
            <w:r>
              <w:rPr>
                <w:sz w:val="24"/>
              </w:rPr>
              <w:t xml:space="preserve">участием в СПТ через создание атмосферы прозрачности, доверия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  <w:p w:rsidR="00A364B0" w:rsidRDefault="00A364B0" w:rsidP="0096058C">
            <w:pPr>
              <w:pStyle w:val="TableParagraph"/>
              <w:spacing w:line="270" w:lineRule="atLeast"/>
              <w:ind w:left="390" w:right="97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компетентности всех участников образовательного процесса.</w:t>
            </w: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tabs>
                <w:tab w:val="left" w:pos="2379"/>
              </w:tabs>
              <w:ind w:left="390" w:right="96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7. Использовать в работе формы совместной деятельности: педагог– </w:t>
            </w:r>
            <w:r>
              <w:rPr>
                <w:spacing w:val="-2"/>
                <w:sz w:val="24"/>
              </w:rPr>
              <w:t>ученик,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педагог–родитель, сверстник–сверстник.</w:t>
            </w:r>
          </w:p>
        </w:tc>
      </w:tr>
      <w:tr w:rsidR="00A364B0" w:rsidTr="0096058C">
        <w:trPr>
          <w:trHeight w:val="275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A364B0" w:rsidRDefault="00A364B0" w:rsidP="0096058C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A364B0" w:rsidTr="0096058C">
        <w:trPr>
          <w:trHeight w:val="1103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  <w:ind w:left="107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10.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учащихся, находящихся на</w:t>
            </w:r>
          </w:p>
          <w:p w:rsidR="00A364B0" w:rsidRDefault="00A364B0" w:rsidP="0096058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семейном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обучении</w:t>
            </w: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tabs>
                <w:tab w:val="left" w:pos="1405"/>
                <w:tab w:val="left" w:pos="2714"/>
              </w:tabs>
              <w:ind w:left="390" w:right="99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постоянную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семьей: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собеседования,</w:t>
            </w:r>
          </w:p>
          <w:p w:rsidR="00A364B0" w:rsidRDefault="00A364B0" w:rsidP="0096058C">
            <w:pPr>
              <w:pStyle w:val="TableParagraph"/>
              <w:tabs>
                <w:tab w:val="left" w:pos="1757"/>
                <w:tab w:val="left" w:pos="2752"/>
                <w:tab w:val="left" w:pos="3169"/>
              </w:tabs>
              <w:spacing w:line="270" w:lineRule="atLeast"/>
              <w:ind w:left="390" w:right="101"/>
              <w:rPr>
                <w:sz w:val="24"/>
              </w:rPr>
            </w:pPr>
            <w:r>
              <w:rPr>
                <w:spacing w:val="-2"/>
                <w:sz w:val="24"/>
              </w:rPr>
              <w:t>обсуждать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успехи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сложности ребёнка.</w:t>
            </w:r>
          </w:p>
        </w:tc>
        <w:tc>
          <w:tcPr>
            <w:tcW w:w="4090" w:type="dxa"/>
          </w:tcPr>
          <w:p w:rsidR="00A364B0" w:rsidRDefault="00A364B0" w:rsidP="0096058C">
            <w:pPr>
              <w:pStyle w:val="TableParagraph"/>
              <w:tabs>
                <w:tab w:val="left" w:pos="1748"/>
                <w:tab w:val="left" w:pos="2861"/>
                <w:tab w:val="left" w:pos="3271"/>
              </w:tabs>
              <w:ind w:left="390" w:right="95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 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адаптации,</w:t>
            </w:r>
          </w:p>
          <w:p w:rsidR="00A364B0" w:rsidRDefault="00A364B0" w:rsidP="0096058C">
            <w:pPr>
              <w:pStyle w:val="TableParagraph"/>
              <w:tabs>
                <w:tab w:val="left" w:pos="2256"/>
                <w:tab w:val="left" w:pos="3854"/>
              </w:tabs>
              <w:spacing w:line="270" w:lineRule="atLeast"/>
              <w:ind w:left="390" w:right="95"/>
              <w:rPr>
                <w:sz w:val="24"/>
              </w:rPr>
            </w:pPr>
            <w:r>
              <w:rPr>
                <w:spacing w:val="-2"/>
                <w:sz w:val="24"/>
              </w:rPr>
              <w:t>тревожности,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самооценки ребенка.</w:t>
            </w: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tabs>
                <w:tab w:val="left" w:pos="2139"/>
                <w:tab w:val="left" w:pos="2770"/>
                <w:tab w:val="left" w:pos="4149"/>
              </w:tabs>
              <w:ind w:left="390" w:right="98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семью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</w:t>
            </w:r>
          </w:p>
          <w:p w:rsidR="00A364B0" w:rsidRDefault="00A364B0" w:rsidP="0096058C">
            <w:pPr>
              <w:pStyle w:val="TableParagraph"/>
              <w:tabs>
                <w:tab w:val="left" w:pos="2662"/>
              </w:tabs>
              <w:spacing w:line="270" w:lineRule="atLeast"/>
              <w:ind w:left="390" w:right="99"/>
              <w:rPr>
                <w:sz w:val="24"/>
              </w:rPr>
            </w:pPr>
            <w:r>
              <w:rPr>
                <w:spacing w:val="-2"/>
                <w:sz w:val="24"/>
              </w:rPr>
              <w:t>внешкольными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организациями, </w:t>
            </w:r>
            <w:r>
              <w:rPr>
                <w:sz w:val="24"/>
              </w:rPr>
              <w:t>секциями,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кружками,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проводимыми</w:t>
            </w:r>
          </w:p>
        </w:tc>
      </w:tr>
    </w:tbl>
    <w:p w:rsidR="00A364B0" w:rsidRDefault="00A364B0" w:rsidP="00A364B0">
      <w:pPr>
        <w:pStyle w:val="TableParagraph"/>
        <w:spacing w:line="270" w:lineRule="atLeast"/>
        <w:rPr>
          <w:sz w:val="24"/>
        </w:rPr>
        <w:sectPr w:rsidR="00A364B0">
          <w:type w:val="continuous"/>
          <w:pgSz w:w="16840" w:h="11910" w:orient="landscape"/>
          <w:pgMar w:top="1240" w:right="708" w:bottom="580" w:left="566" w:header="709" w:footer="709" w:gutter="0"/>
          <w:cols w:space="1701"/>
          <w:docGrid w:linePitch="360"/>
        </w:sect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A364B0" w:rsidTr="0096058C">
        <w:trPr>
          <w:trHeight w:val="5796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</w:pP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53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3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Поощрять участие детей в школьных конкурсах, проектах, творческих заданиях с учётом особенностей режима семейного обучения.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3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Регулярно приглашать ребёнка на 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проекты </w:t>
            </w:r>
            <w:r>
              <w:rPr>
                <w:spacing w:val="-2"/>
                <w:sz w:val="24"/>
              </w:rPr>
              <w:t>школы.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3"/>
              </w:numPr>
              <w:tabs>
                <w:tab w:val="left" w:pos="390"/>
                <w:tab w:val="left" w:pos="287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выявлении сложностей сразу </w:t>
            </w:r>
            <w:r>
              <w:rPr>
                <w:spacing w:val="-2"/>
                <w:sz w:val="24"/>
              </w:rPr>
              <w:t>подключать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 xml:space="preserve">(психолога, социального педагога) для выработки комплексного плана </w:t>
            </w:r>
            <w:r>
              <w:rPr>
                <w:spacing w:val="-2"/>
                <w:sz w:val="24"/>
              </w:rPr>
              <w:t>сопровождения.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3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мультимедийные и дистанционные ресурсы для расширения возможностей участия детей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семейном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обучении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</w:p>
          <w:p w:rsidR="00A364B0" w:rsidRDefault="00A364B0" w:rsidP="0096058C">
            <w:pPr>
              <w:pStyle w:val="TableParagraph"/>
              <w:spacing w:line="264" w:lineRule="exact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4090" w:type="dxa"/>
          </w:tcPr>
          <w:p w:rsidR="00A364B0" w:rsidRDefault="00A364B0" w:rsidP="00D82BF8">
            <w:pPr>
              <w:pStyle w:val="TableParagraph"/>
              <w:numPr>
                <w:ilvl w:val="0"/>
                <w:numId w:val="54"/>
              </w:numPr>
              <w:tabs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 учащихся и предоставлять рекомендации семье по их </w:t>
            </w:r>
            <w:r>
              <w:rPr>
                <w:spacing w:val="-2"/>
                <w:sz w:val="24"/>
              </w:rPr>
              <w:t>развитию.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4"/>
              </w:numPr>
              <w:tabs>
                <w:tab w:val="left" w:pos="390"/>
                <w:tab w:val="left" w:pos="260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индивидуальные консультации, направленные на </w:t>
            </w:r>
            <w:r>
              <w:rPr>
                <w:spacing w:val="-2"/>
                <w:sz w:val="24"/>
              </w:rPr>
              <w:t>преодоление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тревожности, </w:t>
            </w: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обучению и вовлечению в общение со </w:t>
            </w:r>
            <w:r>
              <w:rPr>
                <w:spacing w:val="-2"/>
                <w:sz w:val="24"/>
              </w:rPr>
              <w:t>сверстниками.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4"/>
              </w:numPr>
              <w:tabs>
                <w:tab w:val="left" w:pos="390"/>
                <w:tab w:val="left" w:pos="250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Поддерживать родителей в </w:t>
            </w:r>
            <w:r>
              <w:rPr>
                <w:spacing w:val="-2"/>
                <w:sz w:val="24"/>
              </w:rPr>
              <w:t>вопросах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 xml:space="preserve">эмоционального выгорания и поддержания мотивации ребёнка </w:t>
            </w:r>
            <w:r>
              <w:rPr>
                <w:spacing w:val="-2"/>
                <w:sz w:val="24"/>
              </w:rPr>
              <w:t>дома.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4"/>
              </w:numPr>
              <w:tabs>
                <w:tab w:val="left" w:pos="3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Регулярно предлагать участие в групповых или индивидуальных психологических тренингах по формированию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уверенности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</w:p>
          <w:p w:rsidR="00A364B0" w:rsidRDefault="00A364B0" w:rsidP="0096058C">
            <w:pPr>
              <w:pStyle w:val="TableParagraph"/>
              <w:tabs>
                <w:tab w:val="left" w:pos="2086"/>
              </w:tabs>
              <w:spacing w:line="270" w:lineRule="atLeast"/>
              <w:ind w:left="39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коммуникативных навыков.</w:t>
            </w: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ind w:left="39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 на базе школы, так и в городских </w:t>
            </w:r>
            <w:r>
              <w:rPr>
                <w:spacing w:val="-2"/>
                <w:sz w:val="24"/>
              </w:rPr>
              <w:t>учреждениях.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5"/>
              </w:numPr>
              <w:tabs>
                <w:tab w:val="left" w:pos="390"/>
                <w:tab w:val="left" w:pos="306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Содействовать включению семьи в сообщества других родителей, находящихся на семейном обучении; </w:t>
            </w: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совместные </w:t>
            </w:r>
            <w:r>
              <w:rPr>
                <w:sz w:val="24"/>
              </w:rPr>
              <w:t xml:space="preserve">экскурсии, творческие и спортивные </w:t>
            </w:r>
            <w:r>
              <w:rPr>
                <w:spacing w:val="-2"/>
                <w:sz w:val="24"/>
              </w:rPr>
              <w:t>мероприятия.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5"/>
              </w:numPr>
              <w:tabs>
                <w:tab w:val="left" w:pos="390"/>
                <w:tab w:val="left" w:pos="2249"/>
                <w:tab w:val="left" w:pos="2431"/>
                <w:tab w:val="left" w:pos="3117"/>
                <w:tab w:val="left" w:pos="414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конфликтных </w:t>
            </w:r>
            <w:r>
              <w:rPr>
                <w:spacing w:val="-2"/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8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законодательными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вопросами, 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индивидуальными трудностями.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5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культурным и социокультурным пространством школы.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5"/>
              </w:numPr>
              <w:tabs>
                <w:tab w:val="left" w:pos="390"/>
                <w:tab w:val="left" w:pos="2787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методическую </w:t>
            </w:r>
            <w:r>
              <w:rPr>
                <w:sz w:val="24"/>
              </w:rPr>
              <w:t>поддержку для родителей: памятки, вебинары, материалы по вопросам обучения дома.</w:t>
            </w:r>
          </w:p>
        </w:tc>
      </w:tr>
      <w:tr w:rsidR="00A364B0" w:rsidTr="0096058C">
        <w:trPr>
          <w:trHeight w:val="275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A364B0" w:rsidRDefault="00A364B0" w:rsidP="0096058C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A364B0" w:rsidTr="0096058C">
        <w:trPr>
          <w:trHeight w:val="3588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  <w:ind w:left="107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11. Проблема </w:t>
            </w:r>
            <w:r>
              <w:rPr>
                <w:b/>
                <w:spacing w:val="-2"/>
                <w:sz w:val="24"/>
              </w:rPr>
              <w:t xml:space="preserve">наличия неорганизованных </w:t>
            </w:r>
            <w:r>
              <w:rPr>
                <w:b/>
                <w:sz w:val="24"/>
              </w:rPr>
              <w:t>детей мигрантов</w:t>
            </w: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56"/>
              </w:numPr>
              <w:tabs>
                <w:tab w:val="left" w:pos="390"/>
              </w:tabs>
              <w:ind w:right="303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 для выявления барьеров,</w:t>
            </w:r>
          </w:p>
          <w:p w:rsidR="00A364B0" w:rsidRDefault="00A364B0" w:rsidP="0096058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склонностей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интересов.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6"/>
              </w:numPr>
              <w:tabs>
                <w:tab w:val="left" w:pos="390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Вовлекать учеников-мигрантов в учебную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через индивидуальные или малые группы с упором на их интересы и </w:t>
            </w:r>
            <w:r>
              <w:rPr>
                <w:spacing w:val="-2"/>
                <w:sz w:val="24"/>
              </w:rPr>
              <w:t>способности.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6"/>
              </w:numPr>
              <w:tabs>
                <w:tab w:val="left" w:pos="390"/>
              </w:tabs>
              <w:spacing w:line="270" w:lineRule="atLeast"/>
              <w:ind w:right="416"/>
              <w:rPr>
                <w:sz w:val="24"/>
              </w:rPr>
            </w:pPr>
            <w:r>
              <w:rPr>
                <w:sz w:val="24"/>
              </w:rPr>
              <w:t>Организовать поддерживающие микросреды: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малой группы поддержки или наставничество со стороны эмпатичных одноклассников или</w:t>
            </w:r>
          </w:p>
        </w:tc>
        <w:tc>
          <w:tcPr>
            <w:tcW w:w="4090" w:type="dxa"/>
          </w:tcPr>
          <w:p w:rsidR="00A364B0" w:rsidRDefault="00A364B0" w:rsidP="00D82BF8">
            <w:pPr>
              <w:pStyle w:val="TableParagraph"/>
              <w:numPr>
                <w:ilvl w:val="0"/>
                <w:numId w:val="57"/>
              </w:numPr>
              <w:tabs>
                <w:tab w:val="left" w:pos="390"/>
              </w:tabs>
              <w:ind w:right="155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 для выявления способностей и скрытых талантов у учащихся.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7"/>
              </w:numPr>
              <w:tabs>
                <w:tab w:val="left" w:pos="450"/>
              </w:tabs>
              <w:ind w:left="450" w:hanging="343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  <w:p w:rsidR="00A364B0" w:rsidRDefault="00A364B0" w:rsidP="0096058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рекомендации по итогам 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A364B0" w:rsidRDefault="00A364B0" w:rsidP="0096058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талантов.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7"/>
              </w:numPr>
              <w:tabs>
                <w:tab w:val="left" w:pos="390"/>
              </w:tabs>
              <w:ind w:right="47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 навыков выражения эмоций и уверенности в новой среде, с другими детьми.</w:t>
            </w: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58"/>
              </w:numPr>
              <w:tabs>
                <w:tab w:val="left" w:pos="390"/>
              </w:tabs>
              <w:spacing w:line="268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мигрантов,</w:t>
            </w:r>
          </w:p>
          <w:p w:rsidR="00A364B0" w:rsidRDefault="00A364B0" w:rsidP="0096058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неорганизованных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иной дополнительной</w:t>
            </w:r>
          </w:p>
          <w:p w:rsidR="00A364B0" w:rsidRDefault="00A364B0" w:rsidP="0096058C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8"/>
              </w:numPr>
              <w:tabs>
                <w:tab w:val="left" w:pos="390"/>
              </w:tabs>
              <w:ind w:right="258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разъяснительные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семьей, направленные на</w:t>
            </w:r>
          </w:p>
          <w:p w:rsidR="00A364B0" w:rsidRDefault="00A364B0" w:rsidP="0096058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правами,</w:t>
            </w:r>
          </w:p>
          <w:p w:rsidR="00A364B0" w:rsidRDefault="00A364B0" w:rsidP="0096058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детей иммигрантов.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8"/>
              </w:numPr>
              <w:tabs>
                <w:tab w:val="left" w:pos="390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оформлении</w:t>
            </w:r>
          </w:p>
          <w:p w:rsidR="00A364B0" w:rsidRDefault="00A364B0" w:rsidP="0096058C">
            <w:pPr>
              <w:pStyle w:val="TableParagraph"/>
              <w:spacing w:line="270" w:lineRule="atLeast"/>
              <w:ind w:left="390" w:right="189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кружков и секций, содействие в получении льгот или бесплатных услуг.</w:t>
            </w:r>
          </w:p>
        </w:tc>
      </w:tr>
    </w:tbl>
    <w:p w:rsidR="00A364B0" w:rsidRDefault="00A364B0" w:rsidP="00A364B0">
      <w:pPr>
        <w:pStyle w:val="TableParagraph"/>
        <w:spacing w:line="270" w:lineRule="atLeast"/>
        <w:rPr>
          <w:sz w:val="24"/>
        </w:rPr>
        <w:sectPr w:rsidR="00A364B0">
          <w:type w:val="continuous"/>
          <w:pgSz w:w="16840" w:h="11910" w:orient="landscape"/>
          <w:pgMar w:top="1240" w:right="708" w:bottom="580" w:left="566" w:header="709" w:footer="709" w:gutter="0"/>
          <w:cols w:space="1701"/>
          <w:docGrid w:linePitch="360"/>
        </w:sectPr>
      </w:pPr>
    </w:p>
    <w:tbl>
      <w:tblPr>
        <w:tblW w:w="13914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4383"/>
        <w:gridCol w:w="2613"/>
        <w:gridCol w:w="4383"/>
      </w:tblGrid>
      <w:tr w:rsidR="00A364B0" w:rsidTr="00A364B0">
        <w:trPr>
          <w:trHeight w:val="7452"/>
        </w:trPr>
        <w:tc>
          <w:tcPr>
            <w:tcW w:w="2535" w:type="dxa"/>
          </w:tcPr>
          <w:p w:rsidR="00A364B0" w:rsidRDefault="00A364B0" w:rsidP="0096058C">
            <w:pPr>
              <w:pStyle w:val="TableParagraph"/>
            </w:pPr>
          </w:p>
        </w:tc>
        <w:tc>
          <w:tcPr>
            <w:tcW w:w="4383" w:type="dxa"/>
          </w:tcPr>
          <w:p w:rsidR="00A364B0" w:rsidRDefault="00A364B0" w:rsidP="0096058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прошедших такой же путь ранее.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9"/>
              </w:numPr>
              <w:tabs>
                <w:tab w:val="left" w:pos="390"/>
              </w:tabs>
              <w:ind w:right="768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семьей: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ожиданий, разъяснение правил школы и возможностей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давления.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9"/>
              </w:numPr>
              <w:tabs>
                <w:tab w:val="left" w:pos="390"/>
              </w:tabs>
              <w:ind w:right="134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родительское собрание «Организация свободного</w:t>
            </w:r>
          </w:p>
          <w:p w:rsidR="00A364B0" w:rsidRDefault="00A364B0" w:rsidP="0096058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профилактика</w:t>
            </w:r>
          </w:p>
          <w:p w:rsidR="00A364B0" w:rsidRDefault="00A364B0" w:rsidP="0096058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безнадзорности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 несовершеннолетних».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59"/>
              </w:numPr>
              <w:tabs>
                <w:tab w:val="left" w:pos="390"/>
              </w:tabs>
              <w:ind w:right="365"/>
              <w:rPr>
                <w:sz w:val="24"/>
              </w:rPr>
            </w:pPr>
            <w:r>
              <w:rPr>
                <w:sz w:val="24"/>
              </w:rPr>
              <w:t>Регулярно проводить мониторинг посещаемости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школьных активностях.</w:t>
            </w:r>
          </w:p>
        </w:tc>
        <w:tc>
          <w:tcPr>
            <w:tcW w:w="2613" w:type="dxa"/>
          </w:tcPr>
          <w:p w:rsidR="00A364B0" w:rsidRDefault="00A364B0" w:rsidP="00D82BF8">
            <w:pPr>
              <w:pStyle w:val="TableParagraph"/>
              <w:numPr>
                <w:ilvl w:val="0"/>
                <w:numId w:val="60"/>
              </w:numPr>
              <w:tabs>
                <w:tab w:val="left" w:pos="390"/>
              </w:tabs>
              <w:ind w:right="241"/>
              <w:rPr>
                <w:sz w:val="24"/>
              </w:rPr>
            </w:pPr>
            <w:r>
              <w:rPr>
                <w:sz w:val="24"/>
              </w:rPr>
              <w:t>Проводить индивидуальные и групповые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развитию коммуникативных навыков и социальных умений.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60"/>
              </w:numPr>
              <w:tabs>
                <w:tab w:val="left" w:pos="390"/>
              </w:tabs>
              <w:ind w:right="239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специальные программы по развитию самооценки и формированию чувства принадлежности к </w:t>
            </w:r>
            <w:r>
              <w:rPr>
                <w:spacing w:val="-2"/>
                <w:sz w:val="24"/>
              </w:rPr>
              <w:t>коллективу.</w:t>
            </w:r>
          </w:p>
        </w:tc>
        <w:tc>
          <w:tcPr>
            <w:tcW w:w="4383" w:type="dxa"/>
          </w:tcPr>
          <w:p w:rsidR="00A364B0" w:rsidRDefault="00A364B0" w:rsidP="00D82BF8">
            <w:pPr>
              <w:pStyle w:val="TableParagraph"/>
              <w:numPr>
                <w:ilvl w:val="0"/>
                <w:numId w:val="61"/>
              </w:numPr>
              <w:tabs>
                <w:tab w:val="left" w:pos="390"/>
              </w:tabs>
              <w:ind w:right="278"/>
              <w:rPr>
                <w:sz w:val="24"/>
              </w:rPr>
            </w:pPr>
            <w:r>
              <w:rPr>
                <w:sz w:val="24"/>
              </w:rPr>
              <w:t>Организовать встречи для «обмена культурным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опытом»: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приглашение родителей и детей к совместной</w:t>
            </w:r>
          </w:p>
          <w:p w:rsidR="00A364B0" w:rsidRDefault="00A364B0" w:rsidP="0096058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 классов, где они могут</w:t>
            </w:r>
          </w:p>
          <w:p w:rsidR="00A364B0" w:rsidRDefault="00A364B0" w:rsidP="0096058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продемонстрировать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культуру.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61"/>
              </w:numPr>
              <w:tabs>
                <w:tab w:val="left" w:pos="390"/>
              </w:tabs>
              <w:ind w:right="352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домов культуры, молодежных центров и общественных организаций для</w:t>
            </w:r>
          </w:p>
          <w:p w:rsidR="00A364B0" w:rsidRDefault="00A364B0" w:rsidP="0096058C">
            <w:pPr>
              <w:pStyle w:val="TableParagraph"/>
              <w:ind w:left="390" w:right="34"/>
              <w:rPr>
                <w:sz w:val="24"/>
              </w:rPr>
            </w:pPr>
            <w:r>
              <w:rPr>
                <w:sz w:val="24"/>
              </w:rPr>
              <w:t>комплексной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интеграции.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61"/>
              </w:numPr>
              <w:tabs>
                <w:tab w:val="left" w:pos="390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успешной</w:t>
            </w:r>
          </w:p>
          <w:p w:rsidR="00A364B0" w:rsidRDefault="00A364B0" w:rsidP="0096058C">
            <w:pPr>
              <w:pStyle w:val="TableParagraph"/>
              <w:ind w:left="390" w:right="211"/>
              <w:jc w:val="both"/>
              <w:rPr>
                <w:sz w:val="24"/>
              </w:rPr>
            </w:pPr>
            <w:r>
              <w:rPr>
                <w:sz w:val="24"/>
              </w:rPr>
              <w:t>интеграции: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больше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выбора внеурочной деятельности</w:t>
            </w:r>
          </w:p>
          <w:p w:rsidR="00A364B0" w:rsidRDefault="00A364B0" w:rsidP="0096058C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(разнообразие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2"/>
                <w:sz w:val="24"/>
              </w:rPr>
              <w:t xml:space="preserve"> мастер-</w:t>
            </w:r>
          </w:p>
          <w:p w:rsidR="00A364B0" w:rsidRDefault="00A364B0" w:rsidP="0096058C">
            <w:pPr>
              <w:pStyle w:val="TableParagraph"/>
              <w:ind w:left="390" w:right="342"/>
              <w:jc w:val="both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краткосрочных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разной тематикой).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61"/>
              </w:numPr>
              <w:tabs>
                <w:tab w:val="left" w:pos="390"/>
              </w:tabs>
              <w:ind w:right="45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партнёрство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НКО: вовлечение профильных</w:t>
            </w:r>
          </w:p>
          <w:p w:rsidR="00A364B0" w:rsidRDefault="00A364B0" w:rsidP="0096058C">
            <w:pPr>
              <w:pStyle w:val="TableParagraph"/>
              <w:ind w:left="390" w:right="328"/>
              <w:jc w:val="both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специализирующихся на поддержке иммигрантов.</w:t>
            </w:r>
          </w:p>
          <w:p w:rsidR="00A364B0" w:rsidRDefault="00A364B0" w:rsidP="00D82BF8">
            <w:pPr>
              <w:pStyle w:val="TableParagraph"/>
              <w:numPr>
                <w:ilvl w:val="0"/>
                <w:numId w:val="61"/>
              </w:numPr>
              <w:tabs>
                <w:tab w:val="left" w:pos="390"/>
              </w:tabs>
              <w:ind w:right="127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школьном сайте, а также разработка </w:t>
            </w:r>
            <w:r>
              <w:rPr>
                <w:spacing w:val="-2"/>
                <w:sz w:val="24"/>
              </w:rPr>
              <w:t>наглядно-информационных</w:t>
            </w:r>
          </w:p>
          <w:p w:rsidR="00A364B0" w:rsidRDefault="00A364B0" w:rsidP="0096058C">
            <w:pPr>
              <w:pStyle w:val="TableParagraph"/>
              <w:spacing w:line="270" w:lineRule="atLeast"/>
              <w:ind w:left="390"/>
              <w:rPr>
                <w:sz w:val="24"/>
              </w:rPr>
            </w:pPr>
            <w:r>
              <w:rPr>
                <w:sz w:val="24"/>
              </w:rPr>
              <w:t>поддержек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(брошюры,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различных языках).</w:t>
            </w:r>
          </w:p>
        </w:tc>
      </w:tr>
    </w:tbl>
    <w:p w:rsidR="00A364B0" w:rsidRDefault="00A364B0" w:rsidP="00A364B0">
      <w:pPr>
        <w:ind w:left="709"/>
        <w:rPr>
          <w:rFonts w:ascii="Tinos" w:eastAsia="Tinos" w:hAnsi="Tinos" w:cs="Tinos"/>
          <w:sz w:val="28"/>
          <w:szCs w:val="28"/>
        </w:rPr>
      </w:pPr>
    </w:p>
    <w:p w:rsidR="00A364B0" w:rsidRDefault="00A364B0" w:rsidP="00A364B0"/>
    <w:p w:rsidR="00A364B0" w:rsidRPr="00F763A8" w:rsidRDefault="00A364B0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853413" w:rsidRPr="00F763A8" w:rsidRDefault="00853413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853413" w:rsidRPr="00F763A8" w:rsidRDefault="00853413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853413" w:rsidRPr="00F763A8" w:rsidRDefault="00853413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853413" w:rsidRPr="00F763A8" w:rsidRDefault="00853413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853413" w:rsidRPr="00F763A8" w:rsidRDefault="00853413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853413" w:rsidRPr="00F763A8" w:rsidRDefault="00853413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853413" w:rsidRPr="00F763A8" w:rsidRDefault="00853413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853413" w:rsidRPr="00F763A8" w:rsidRDefault="00853413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853413" w:rsidRPr="00F763A8" w:rsidRDefault="00853413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853413" w:rsidRPr="00F763A8" w:rsidRDefault="00853413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853413" w:rsidRDefault="00853413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740C11" w:rsidRDefault="00740C11" w:rsidP="00F763A8">
      <w:pPr>
        <w:spacing w:line="240" w:lineRule="auto"/>
        <w:contextualSpacing/>
        <w:rPr>
          <w:rFonts w:ascii="Times New Roman" w:eastAsia="Tinos" w:hAnsi="Times New Roman" w:cs="Times New Roman"/>
          <w:sz w:val="28"/>
          <w:szCs w:val="28"/>
        </w:rPr>
      </w:pPr>
    </w:p>
    <w:p w:rsidR="00853413" w:rsidRDefault="00853413" w:rsidP="003D5CD2">
      <w:pPr>
        <w:rPr>
          <w:rFonts w:ascii="Tinos" w:eastAsia="Tinos" w:hAnsi="Tinos" w:cs="Tinos"/>
          <w:sz w:val="28"/>
          <w:szCs w:val="28"/>
        </w:rPr>
      </w:pPr>
    </w:p>
    <w:sectPr w:rsidR="008534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BF8" w:rsidRDefault="00D82BF8">
      <w:pPr>
        <w:spacing w:after="0" w:line="240" w:lineRule="auto"/>
      </w:pPr>
      <w:r>
        <w:separator/>
      </w:r>
    </w:p>
  </w:endnote>
  <w:endnote w:type="continuationSeparator" w:id="0">
    <w:p w:rsidR="00D82BF8" w:rsidRDefault="00D82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no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BF8" w:rsidRDefault="00D82BF8">
      <w:pPr>
        <w:spacing w:after="0" w:line="240" w:lineRule="auto"/>
      </w:pPr>
      <w:r>
        <w:separator/>
      </w:r>
    </w:p>
  </w:footnote>
  <w:footnote w:type="continuationSeparator" w:id="0">
    <w:p w:rsidR="00D82BF8" w:rsidRDefault="00D82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638A"/>
    <w:multiLevelType w:val="hybridMultilevel"/>
    <w:tmpl w:val="BE3EF36A"/>
    <w:lvl w:ilvl="0" w:tplc="DEC4C2E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922ACBF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1204702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E702FEB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60AC304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045A498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2EFCF70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FC4747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C82E357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41F3ABC"/>
    <w:multiLevelType w:val="hybridMultilevel"/>
    <w:tmpl w:val="1F44BDB0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AF26B20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E224C5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29A7E4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28E37B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7B26C6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60E8B0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C2AA3D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178EDC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6EB2888"/>
    <w:multiLevelType w:val="hybridMultilevel"/>
    <w:tmpl w:val="28105EC4"/>
    <w:lvl w:ilvl="0" w:tplc="1ADCD31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2E1E7FA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391E9E2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B7CE1E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766476E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7488F36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D5AD0D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1B9C9C2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45A2AF8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765599A"/>
    <w:multiLevelType w:val="hybridMultilevel"/>
    <w:tmpl w:val="49B04090"/>
    <w:lvl w:ilvl="0" w:tplc="6A3C02C0">
      <w:start w:val="7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E9BEA6F0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F34419E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8E943654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A33010A6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28ACB35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C6B834B2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D9007AE0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497437A4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7A44283"/>
    <w:multiLevelType w:val="hybridMultilevel"/>
    <w:tmpl w:val="99FE4A20"/>
    <w:lvl w:ilvl="0" w:tplc="13B2E2A0">
      <w:start w:val="4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C276AED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60F279A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89A884D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A5ED4B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0FB26BC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050840C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9F6EDD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FE34B0B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96D5470"/>
    <w:multiLevelType w:val="hybridMultilevel"/>
    <w:tmpl w:val="3E9A21F8"/>
    <w:lvl w:ilvl="0" w:tplc="B0A0690A">
      <w:start w:val="3"/>
      <w:numFmt w:val="decimal"/>
      <w:lvlText w:val="%1."/>
      <w:lvlJc w:val="left"/>
      <w:pPr>
        <w:ind w:left="390" w:hanging="284"/>
        <w:jc w:val="left"/>
      </w:pPr>
      <w:rPr>
        <w:rFonts w:hint="default"/>
        <w:spacing w:val="0"/>
        <w:lang w:val="ru-RU" w:eastAsia="en-US" w:bidi="ar-SA"/>
      </w:rPr>
    </w:lvl>
    <w:lvl w:ilvl="1" w:tplc="101EC8E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0D90B0C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2184096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81F65D1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EA4CEA8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044A62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CFA0D22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DC54328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FAB43A9"/>
    <w:multiLevelType w:val="hybridMultilevel"/>
    <w:tmpl w:val="F9D86CA8"/>
    <w:lvl w:ilvl="0" w:tplc="DC60D674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B2806F1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7B18E45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5F20C18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38C6974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1122C16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5EB6E74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D5FE1DB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0C89F9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112C7CE5"/>
    <w:multiLevelType w:val="hybridMultilevel"/>
    <w:tmpl w:val="7BBE8A5E"/>
    <w:lvl w:ilvl="0" w:tplc="C4A2F2C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5FDAB314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9538EF66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B7C0D39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C2AA6ECC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FE5224DC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81FE6E2C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0F50C24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5D36793A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5CB3404"/>
    <w:multiLevelType w:val="hybridMultilevel"/>
    <w:tmpl w:val="690C7912"/>
    <w:lvl w:ilvl="0" w:tplc="277C229C">
      <w:start w:val="11"/>
      <w:numFmt w:val="decimal"/>
      <w:lvlText w:val="%1."/>
      <w:lvlJc w:val="left"/>
      <w:pPr>
        <w:ind w:left="390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3DDEBFB0">
      <w:numFmt w:val="bullet"/>
      <w:lvlText w:val="•"/>
      <w:lvlJc w:val="left"/>
      <w:pPr>
        <w:ind w:left="797" w:hanging="709"/>
      </w:pPr>
      <w:rPr>
        <w:rFonts w:hint="default"/>
        <w:lang w:val="ru-RU" w:eastAsia="en-US" w:bidi="ar-SA"/>
      </w:rPr>
    </w:lvl>
    <w:lvl w:ilvl="2" w:tplc="4E64A7C4">
      <w:numFmt w:val="bullet"/>
      <w:lvlText w:val="•"/>
      <w:lvlJc w:val="left"/>
      <w:pPr>
        <w:ind w:left="1194" w:hanging="709"/>
      </w:pPr>
      <w:rPr>
        <w:rFonts w:hint="default"/>
        <w:lang w:val="ru-RU" w:eastAsia="en-US" w:bidi="ar-SA"/>
      </w:rPr>
    </w:lvl>
    <w:lvl w:ilvl="3" w:tplc="AC663B84">
      <w:numFmt w:val="bullet"/>
      <w:lvlText w:val="•"/>
      <w:lvlJc w:val="left"/>
      <w:pPr>
        <w:ind w:left="1591" w:hanging="709"/>
      </w:pPr>
      <w:rPr>
        <w:rFonts w:hint="default"/>
        <w:lang w:val="ru-RU" w:eastAsia="en-US" w:bidi="ar-SA"/>
      </w:rPr>
    </w:lvl>
    <w:lvl w:ilvl="4" w:tplc="BD2018FA">
      <w:numFmt w:val="bullet"/>
      <w:lvlText w:val="•"/>
      <w:lvlJc w:val="left"/>
      <w:pPr>
        <w:ind w:left="1989" w:hanging="709"/>
      </w:pPr>
      <w:rPr>
        <w:rFonts w:hint="default"/>
        <w:lang w:val="ru-RU" w:eastAsia="en-US" w:bidi="ar-SA"/>
      </w:rPr>
    </w:lvl>
    <w:lvl w:ilvl="5" w:tplc="AA7A878E">
      <w:numFmt w:val="bullet"/>
      <w:lvlText w:val="•"/>
      <w:lvlJc w:val="left"/>
      <w:pPr>
        <w:ind w:left="2386" w:hanging="709"/>
      </w:pPr>
      <w:rPr>
        <w:rFonts w:hint="default"/>
        <w:lang w:val="ru-RU" w:eastAsia="en-US" w:bidi="ar-SA"/>
      </w:rPr>
    </w:lvl>
    <w:lvl w:ilvl="6" w:tplc="C068DC34">
      <w:numFmt w:val="bullet"/>
      <w:lvlText w:val="•"/>
      <w:lvlJc w:val="left"/>
      <w:pPr>
        <w:ind w:left="2783" w:hanging="709"/>
      </w:pPr>
      <w:rPr>
        <w:rFonts w:hint="default"/>
        <w:lang w:val="ru-RU" w:eastAsia="en-US" w:bidi="ar-SA"/>
      </w:rPr>
    </w:lvl>
    <w:lvl w:ilvl="7" w:tplc="3A46EF10">
      <w:numFmt w:val="bullet"/>
      <w:lvlText w:val="•"/>
      <w:lvlJc w:val="left"/>
      <w:pPr>
        <w:ind w:left="3181" w:hanging="709"/>
      </w:pPr>
      <w:rPr>
        <w:rFonts w:hint="default"/>
        <w:lang w:val="ru-RU" w:eastAsia="en-US" w:bidi="ar-SA"/>
      </w:rPr>
    </w:lvl>
    <w:lvl w:ilvl="8" w:tplc="FF6099B8">
      <w:numFmt w:val="bullet"/>
      <w:lvlText w:val="•"/>
      <w:lvlJc w:val="left"/>
      <w:pPr>
        <w:ind w:left="3578" w:hanging="709"/>
      </w:pPr>
      <w:rPr>
        <w:rFonts w:hint="default"/>
        <w:lang w:val="ru-RU" w:eastAsia="en-US" w:bidi="ar-SA"/>
      </w:rPr>
    </w:lvl>
  </w:abstractNum>
  <w:abstractNum w:abstractNumId="9" w15:restartNumberingAfterBreak="0">
    <w:nsid w:val="17AA0AFD"/>
    <w:multiLevelType w:val="hybridMultilevel"/>
    <w:tmpl w:val="7A8CC6BC"/>
    <w:lvl w:ilvl="0" w:tplc="C972BA6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E6C254A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5E1A6E4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949EFDE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E2ECF9C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DC66D98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950CA8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70C84BE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13F2A04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17F2606A"/>
    <w:multiLevelType w:val="hybridMultilevel"/>
    <w:tmpl w:val="FBF819D2"/>
    <w:lvl w:ilvl="0" w:tplc="FD7AE3B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697C4DA0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4764427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6782739E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EEBC4DF0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5FE06E64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61765FA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EF80C26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14985B3C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1BBA580D"/>
    <w:multiLevelType w:val="hybridMultilevel"/>
    <w:tmpl w:val="7DD274A2"/>
    <w:lvl w:ilvl="0" w:tplc="EE2E2062">
      <w:start w:val="8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9C4A44D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32D8E90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7384F91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04E2D8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ABFEBF9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5B62150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7E04C31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2536DFA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1E182969"/>
    <w:multiLevelType w:val="hybridMultilevel"/>
    <w:tmpl w:val="C05AD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04580"/>
    <w:multiLevelType w:val="hybridMultilevel"/>
    <w:tmpl w:val="09520AAE"/>
    <w:lvl w:ilvl="0" w:tplc="201EAA0E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769CCE8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5B204EA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14F8E40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3B3CCCB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9FCAAB1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922895E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1ACDD7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E9D0509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20970083"/>
    <w:multiLevelType w:val="hybridMultilevel"/>
    <w:tmpl w:val="7BCE2422"/>
    <w:lvl w:ilvl="0" w:tplc="8EBEA38E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06DC84FC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2140FEC8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0CFC7502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6E60E11E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D31C60DC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5D18D280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2AD0F968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D7323D30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228574B9"/>
    <w:multiLevelType w:val="hybridMultilevel"/>
    <w:tmpl w:val="79368AE0"/>
    <w:lvl w:ilvl="0" w:tplc="2C9EF74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21C4AFE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FCC2392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49ED8E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E19EE99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B54E092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D93C65F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0F6635A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9C84E77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2306600E"/>
    <w:multiLevelType w:val="hybridMultilevel"/>
    <w:tmpl w:val="A3BCFE24"/>
    <w:lvl w:ilvl="0" w:tplc="3314FA9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344A815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BC687B4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17234D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478C21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5158112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63F4104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BDE0EDF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9A52A7F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25D810ED"/>
    <w:multiLevelType w:val="hybridMultilevel"/>
    <w:tmpl w:val="EFB6D452"/>
    <w:lvl w:ilvl="0" w:tplc="F6F6E3F2">
      <w:start w:val="3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6BF402C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6F9C1F8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F0768E44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306CFD7C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055CF87C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68D8C724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43FC866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0706EA3C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2D1F273E"/>
    <w:multiLevelType w:val="hybridMultilevel"/>
    <w:tmpl w:val="3D1E3130"/>
    <w:lvl w:ilvl="0" w:tplc="4BCE75CA">
      <w:start w:val="4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597A35D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BBD217B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D4E1D5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FCB2BDA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E5245D2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546AD62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9C7829F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8386464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2F307A1F"/>
    <w:multiLevelType w:val="hybridMultilevel"/>
    <w:tmpl w:val="A50404B8"/>
    <w:lvl w:ilvl="0" w:tplc="727EAFD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13004FA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3E1E81C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BD2619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7444D72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4AE0F1C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37DC615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B25041B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E416DB8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322905C7"/>
    <w:multiLevelType w:val="hybridMultilevel"/>
    <w:tmpl w:val="9BF207C6"/>
    <w:lvl w:ilvl="0" w:tplc="7FBCB702">
      <w:start w:val="3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47C846C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1E6B27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E3FAA06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F2646EC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925C6E6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FCEC76B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C58AD63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948781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34EE544B"/>
    <w:multiLevelType w:val="hybridMultilevel"/>
    <w:tmpl w:val="1AD4B440"/>
    <w:lvl w:ilvl="0" w:tplc="0419000F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87901D5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6968DA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9BC72B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D9418A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29CAFF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C44AB4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902FB8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CCC973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37980C56"/>
    <w:multiLevelType w:val="hybridMultilevel"/>
    <w:tmpl w:val="E77C3894"/>
    <w:lvl w:ilvl="0" w:tplc="177C5122">
      <w:start w:val="8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0068DFDC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931E8840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8C9253C6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59C2D41A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703AC366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C0BA50E0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F73ED160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D08C4B9C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37DB0D78"/>
    <w:multiLevelType w:val="hybridMultilevel"/>
    <w:tmpl w:val="CBF8931E"/>
    <w:lvl w:ilvl="0" w:tplc="62083A28">
      <w:start w:val="9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A0C8C46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38FA1C6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559217D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6D4A1B5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E71A916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23302DE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F0661CF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85C2D5B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417320C5"/>
    <w:multiLevelType w:val="hybridMultilevel"/>
    <w:tmpl w:val="A69C36EE"/>
    <w:lvl w:ilvl="0" w:tplc="ACD2A77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241C8B5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BAEC850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2A7AF67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C0200AE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DE28263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FF90046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1CA0A75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64CEA31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41F76FAD"/>
    <w:multiLevelType w:val="hybridMultilevel"/>
    <w:tmpl w:val="415239C4"/>
    <w:lvl w:ilvl="0" w:tplc="86BECE3E">
      <w:start w:val="6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9B2A011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0AF81D3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22ADAB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1660ACC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F2486FE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5380A842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9636FF7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EA0A2BE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438A4E5E"/>
    <w:multiLevelType w:val="hybridMultilevel"/>
    <w:tmpl w:val="5E7E6D52"/>
    <w:lvl w:ilvl="0" w:tplc="408477BC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D27C6D0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121AE20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8D0B14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CECFBE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3872DBCE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1432482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2BD8418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2EF0267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44BA50F4"/>
    <w:multiLevelType w:val="hybridMultilevel"/>
    <w:tmpl w:val="F0A4888A"/>
    <w:lvl w:ilvl="0" w:tplc="7A5446F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9B0201A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0D7A6D7A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4118A044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FCAE59FE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FFECC870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2F2AD168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404E610C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97089878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47D31F36"/>
    <w:multiLevelType w:val="hybridMultilevel"/>
    <w:tmpl w:val="16204662"/>
    <w:lvl w:ilvl="0" w:tplc="8D020C2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ADCAD2E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D2A2389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58E4BE4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2ABE3176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F97497F6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458C8F30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A2040306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44165D54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4A3E7BC3"/>
    <w:multiLevelType w:val="hybridMultilevel"/>
    <w:tmpl w:val="19AAFF8C"/>
    <w:lvl w:ilvl="0" w:tplc="412494C6">
      <w:start w:val="5"/>
      <w:numFmt w:val="decimal"/>
      <w:lvlText w:val="%1."/>
      <w:lvlJc w:val="left"/>
      <w:pPr>
        <w:ind w:left="720" w:hanging="360"/>
      </w:pPr>
      <w:rPr>
        <w:rFonts w:eastAsia="Tino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497BC4"/>
    <w:multiLevelType w:val="hybridMultilevel"/>
    <w:tmpl w:val="B80C3232"/>
    <w:lvl w:ilvl="0" w:tplc="04E886A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97D8B67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6E2ABCB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222C799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B8866D3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8204654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2E3AC4B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6C58C7E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8ED2AA8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1" w15:restartNumberingAfterBreak="0">
    <w:nsid w:val="4F4F47B3"/>
    <w:multiLevelType w:val="hybridMultilevel"/>
    <w:tmpl w:val="C5ACEDC8"/>
    <w:lvl w:ilvl="0" w:tplc="A294954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3A4249E8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C30665AA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C08AFD72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CB5CFE1E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4AC26190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45F65664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AD841A7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5062125A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50882BC7"/>
    <w:multiLevelType w:val="hybridMultilevel"/>
    <w:tmpl w:val="6212D3B0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98D6B3F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FDAC2A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74C16F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2AE413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99691C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E1E36D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6740C1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66C7A1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51FC6FB1"/>
    <w:multiLevelType w:val="hybridMultilevel"/>
    <w:tmpl w:val="3FEE0A0C"/>
    <w:lvl w:ilvl="0" w:tplc="C44E649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BDB2C764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FB32555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818418E2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E9D8C332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054A5FF4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87BA4A0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22C4439A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E96A1D26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5242078B"/>
    <w:multiLevelType w:val="hybridMultilevel"/>
    <w:tmpl w:val="29565362"/>
    <w:lvl w:ilvl="0" w:tplc="60A4D13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4796CA7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FA14739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7B40B89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F51CC01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7B96CDA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924A833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626A028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E054807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545E5D98"/>
    <w:multiLevelType w:val="hybridMultilevel"/>
    <w:tmpl w:val="96BAC5A2"/>
    <w:lvl w:ilvl="0" w:tplc="7478BAB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D138F03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7A12A20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527E03D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EFB2FF8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3F66C1A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908EBF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8A46299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DAD604E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6" w15:restartNumberingAfterBreak="0">
    <w:nsid w:val="5551392F"/>
    <w:multiLevelType w:val="hybridMultilevel"/>
    <w:tmpl w:val="E3385A68"/>
    <w:lvl w:ilvl="0" w:tplc="9BFECE2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7228081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DC5C459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C7CBA5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11544AF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4640561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243A51C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C1C2D7E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9982846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7" w15:restartNumberingAfterBreak="0">
    <w:nsid w:val="55DA4341"/>
    <w:multiLevelType w:val="hybridMultilevel"/>
    <w:tmpl w:val="98241BF0"/>
    <w:lvl w:ilvl="0" w:tplc="08CE40F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0C9642D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2C7AC71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7C3A524A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5A28288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A496998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438CB34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11E4C5E6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83A24FD8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8" w15:restartNumberingAfterBreak="0">
    <w:nsid w:val="56885FB5"/>
    <w:multiLevelType w:val="hybridMultilevel"/>
    <w:tmpl w:val="BF2A6128"/>
    <w:lvl w:ilvl="0" w:tplc="B4ACCE5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E5FED0D2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80E8CC8C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CACC7FB2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45B0DD6E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84CE6996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08A6457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4374112E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72385F5E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56F82E97"/>
    <w:multiLevelType w:val="hybridMultilevel"/>
    <w:tmpl w:val="FFDC6788"/>
    <w:lvl w:ilvl="0" w:tplc="5170A838">
      <w:start w:val="4"/>
      <w:numFmt w:val="decimal"/>
      <w:lvlText w:val="%1."/>
      <w:lvlJc w:val="left"/>
      <w:pPr>
        <w:ind w:left="390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041606CA">
      <w:numFmt w:val="bullet"/>
      <w:lvlText w:val="•"/>
      <w:lvlJc w:val="left"/>
      <w:pPr>
        <w:ind w:left="797" w:hanging="329"/>
      </w:pPr>
      <w:rPr>
        <w:rFonts w:hint="default"/>
        <w:lang w:val="ru-RU" w:eastAsia="en-US" w:bidi="ar-SA"/>
      </w:rPr>
    </w:lvl>
    <w:lvl w:ilvl="2" w:tplc="BC7EA5B6">
      <w:numFmt w:val="bullet"/>
      <w:lvlText w:val="•"/>
      <w:lvlJc w:val="left"/>
      <w:pPr>
        <w:ind w:left="1194" w:hanging="329"/>
      </w:pPr>
      <w:rPr>
        <w:rFonts w:hint="default"/>
        <w:lang w:val="ru-RU" w:eastAsia="en-US" w:bidi="ar-SA"/>
      </w:rPr>
    </w:lvl>
    <w:lvl w:ilvl="3" w:tplc="C38662F0">
      <w:numFmt w:val="bullet"/>
      <w:lvlText w:val="•"/>
      <w:lvlJc w:val="left"/>
      <w:pPr>
        <w:ind w:left="1591" w:hanging="329"/>
      </w:pPr>
      <w:rPr>
        <w:rFonts w:hint="default"/>
        <w:lang w:val="ru-RU" w:eastAsia="en-US" w:bidi="ar-SA"/>
      </w:rPr>
    </w:lvl>
    <w:lvl w:ilvl="4" w:tplc="FD20525A">
      <w:numFmt w:val="bullet"/>
      <w:lvlText w:val="•"/>
      <w:lvlJc w:val="left"/>
      <w:pPr>
        <w:ind w:left="1989" w:hanging="329"/>
      </w:pPr>
      <w:rPr>
        <w:rFonts w:hint="default"/>
        <w:lang w:val="ru-RU" w:eastAsia="en-US" w:bidi="ar-SA"/>
      </w:rPr>
    </w:lvl>
    <w:lvl w:ilvl="5" w:tplc="BBEE2342">
      <w:numFmt w:val="bullet"/>
      <w:lvlText w:val="•"/>
      <w:lvlJc w:val="left"/>
      <w:pPr>
        <w:ind w:left="2386" w:hanging="329"/>
      </w:pPr>
      <w:rPr>
        <w:rFonts w:hint="default"/>
        <w:lang w:val="ru-RU" w:eastAsia="en-US" w:bidi="ar-SA"/>
      </w:rPr>
    </w:lvl>
    <w:lvl w:ilvl="6" w:tplc="1ADE38B4">
      <w:numFmt w:val="bullet"/>
      <w:lvlText w:val="•"/>
      <w:lvlJc w:val="left"/>
      <w:pPr>
        <w:ind w:left="2783" w:hanging="329"/>
      </w:pPr>
      <w:rPr>
        <w:rFonts w:hint="default"/>
        <w:lang w:val="ru-RU" w:eastAsia="en-US" w:bidi="ar-SA"/>
      </w:rPr>
    </w:lvl>
    <w:lvl w:ilvl="7" w:tplc="B7B4E614">
      <w:numFmt w:val="bullet"/>
      <w:lvlText w:val="•"/>
      <w:lvlJc w:val="left"/>
      <w:pPr>
        <w:ind w:left="3181" w:hanging="329"/>
      </w:pPr>
      <w:rPr>
        <w:rFonts w:hint="default"/>
        <w:lang w:val="ru-RU" w:eastAsia="en-US" w:bidi="ar-SA"/>
      </w:rPr>
    </w:lvl>
    <w:lvl w:ilvl="8" w:tplc="425AE3A4">
      <w:numFmt w:val="bullet"/>
      <w:lvlText w:val="•"/>
      <w:lvlJc w:val="left"/>
      <w:pPr>
        <w:ind w:left="3578" w:hanging="329"/>
      </w:pPr>
      <w:rPr>
        <w:rFonts w:hint="default"/>
        <w:lang w:val="ru-RU" w:eastAsia="en-US" w:bidi="ar-SA"/>
      </w:rPr>
    </w:lvl>
  </w:abstractNum>
  <w:abstractNum w:abstractNumId="40" w15:restartNumberingAfterBreak="0">
    <w:nsid w:val="57CF57BE"/>
    <w:multiLevelType w:val="hybridMultilevel"/>
    <w:tmpl w:val="B1A0F60E"/>
    <w:lvl w:ilvl="0" w:tplc="2102BA6C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471A01A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078CC4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EAD6917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E41A5ED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2B7EFE0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666006A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BA5E4A8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794846E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5950288F"/>
    <w:multiLevelType w:val="hybridMultilevel"/>
    <w:tmpl w:val="650AB5FA"/>
    <w:lvl w:ilvl="0" w:tplc="D2C0B504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FD38FEA4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93D49F18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073E37F6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3732CFBA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C6C8A430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2F5071D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BB36892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9DB49BA6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5B661067"/>
    <w:multiLevelType w:val="hybridMultilevel"/>
    <w:tmpl w:val="C19882E6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206AFCA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9448D2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4BA8D1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6E4C76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5D4745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7B4FA5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3F8B83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AA2A30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3" w15:restartNumberingAfterBreak="0">
    <w:nsid w:val="5C68388D"/>
    <w:multiLevelType w:val="hybridMultilevel"/>
    <w:tmpl w:val="72489D60"/>
    <w:lvl w:ilvl="0" w:tplc="F026A15E">
      <w:start w:val="1"/>
      <w:numFmt w:val="decimal"/>
      <w:lvlText w:val="%1."/>
      <w:lvlJc w:val="left"/>
      <w:pPr>
        <w:ind w:left="390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395C073E">
      <w:numFmt w:val="bullet"/>
      <w:lvlText w:val="•"/>
      <w:lvlJc w:val="left"/>
      <w:pPr>
        <w:ind w:left="797" w:hanging="259"/>
      </w:pPr>
      <w:rPr>
        <w:rFonts w:hint="default"/>
        <w:lang w:val="ru-RU" w:eastAsia="en-US" w:bidi="ar-SA"/>
      </w:rPr>
    </w:lvl>
    <w:lvl w:ilvl="2" w:tplc="42CC1B12">
      <w:numFmt w:val="bullet"/>
      <w:lvlText w:val="•"/>
      <w:lvlJc w:val="left"/>
      <w:pPr>
        <w:ind w:left="1194" w:hanging="259"/>
      </w:pPr>
      <w:rPr>
        <w:rFonts w:hint="default"/>
        <w:lang w:val="ru-RU" w:eastAsia="en-US" w:bidi="ar-SA"/>
      </w:rPr>
    </w:lvl>
    <w:lvl w:ilvl="3" w:tplc="D52C7080">
      <w:numFmt w:val="bullet"/>
      <w:lvlText w:val="•"/>
      <w:lvlJc w:val="left"/>
      <w:pPr>
        <w:ind w:left="1591" w:hanging="259"/>
      </w:pPr>
      <w:rPr>
        <w:rFonts w:hint="default"/>
        <w:lang w:val="ru-RU" w:eastAsia="en-US" w:bidi="ar-SA"/>
      </w:rPr>
    </w:lvl>
    <w:lvl w:ilvl="4" w:tplc="7E642666">
      <w:numFmt w:val="bullet"/>
      <w:lvlText w:val="•"/>
      <w:lvlJc w:val="left"/>
      <w:pPr>
        <w:ind w:left="1989" w:hanging="259"/>
      </w:pPr>
      <w:rPr>
        <w:rFonts w:hint="default"/>
        <w:lang w:val="ru-RU" w:eastAsia="en-US" w:bidi="ar-SA"/>
      </w:rPr>
    </w:lvl>
    <w:lvl w:ilvl="5" w:tplc="A38CA468">
      <w:numFmt w:val="bullet"/>
      <w:lvlText w:val="•"/>
      <w:lvlJc w:val="left"/>
      <w:pPr>
        <w:ind w:left="2386" w:hanging="259"/>
      </w:pPr>
      <w:rPr>
        <w:rFonts w:hint="default"/>
        <w:lang w:val="ru-RU" w:eastAsia="en-US" w:bidi="ar-SA"/>
      </w:rPr>
    </w:lvl>
    <w:lvl w:ilvl="6" w:tplc="BBB229BC">
      <w:numFmt w:val="bullet"/>
      <w:lvlText w:val="•"/>
      <w:lvlJc w:val="left"/>
      <w:pPr>
        <w:ind w:left="2783" w:hanging="259"/>
      </w:pPr>
      <w:rPr>
        <w:rFonts w:hint="default"/>
        <w:lang w:val="ru-RU" w:eastAsia="en-US" w:bidi="ar-SA"/>
      </w:rPr>
    </w:lvl>
    <w:lvl w:ilvl="7" w:tplc="6CC2A656">
      <w:numFmt w:val="bullet"/>
      <w:lvlText w:val="•"/>
      <w:lvlJc w:val="left"/>
      <w:pPr>
        <w:ind w:left="3181" w:hanging="259"/>
      </w:pPr>
      <w:rPr>
        <w:rFonts w:hint="default"/>
        <w:lang w:val="ru-RU" w:eastAsia="en-US" w:bidi="ar-SA"/>
      </w:rPr>
    </w:lvl>
    <w:lvl w:ilvl="8" w:tplc="E570BFAA">
      <w:numFmt w:val="bullet"/>
      <w:lvlText w:val="•"/>
      <w:lvlJc w:val="left"/>
      <w:pPr>
        <w:ind w:left="3578" w:hanging="259"/>
      </w:pPr>
      <w:rPr>
        <w:rFonts w:hint="default"/>
        <w:lang w:val="ru-RU" w:eastAsia="en-US" w:bidi="ar-SA"/>
      </w:rPr>
    </w:lvl>
  </w:abstractNum>
  <w:abstractNum w:abstractNumId="44" w15:restartNumberingAfterBreak="0">
    <w:nsid w:val="5CA90BD4"/>
    <w:multiLevelType w:val="hybridMultilevel"/>
    <w:tmpl w:val="C8E8EC3A"/>
    <w:lvl w:ilvl="0" w:tplc="1A66005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CE2A9F2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4DDC663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2936515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1B9E05F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525A965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0D6C460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0BE8204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225EF9C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5DAC55EF"/>
    <w:multiLevelType w:val="hybridMultilevel"/>
    <w:tmpl w:val="1882B276"/>
    <w:lvl w:ilvl="0" w:tplc="0419000F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AB16F81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91A434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8340FA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A4EB59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9DC5C1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28EB4F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0D2832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09E99E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6" w15:restartNumberingAfterBreak="0">
    <w:nsid w:val="5FE3543E"/>
    <w:multiLevelType w:val="hybridMultilevel"/>
    <w:tmpl w:val="2078FE0A"/>
    <w:lvl w:ilvl="0" w:tplc="56FEDF50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B9D0E86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2C1468A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5EBCB52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EA8B1F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C194FE5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C047EC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CE566AE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74F445E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7" w15:restartNumberingAfterBreak="0">
    <w:nsid w:val="625F0F42"/>
    <w:multiLevelType w:val="hybridMultilevel"/>
    <w:tmpl w:val="14D0C72E"/>
    <w:lvl w:ilvl="0" w:tplc="C950A01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AB94F2D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FA1EDEA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72BC1E7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234A2B4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3D7637F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27CAAB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FD0436E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431266C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8" w15:restartNumberingAfterBreak="0">
    <w:nsid w:val="644B4C83"/>
    <w:multiLevelType w:val="hybridMultilevel"/>
    <w:tmpl w:val="15CEFE48"/>
    <w:lvl w:ilvl="0" w:tplc="C1465714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0ED42D3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684A416A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15B05ACC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BEB603F8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8D9AD1F2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DE90CB72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87EABB2A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D3FC169C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9" w15:restartNumberingAfterBreak="0">
    <w:nsid w:val="65745AFB"/>
    <w:multiLevelType w:val="hybridMultilevel"/>
    <w:tmpl w:val="0D3C35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B9528B"/>
    <w:multiLevelType w:val="hybridMultilevel"/>
    <w:tmpl w:val="CE8A4250"/>
    <w:lvl w:ilvl="0" w:tplc="4260D60A">
      <w:start w:val="5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D5B05DE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CB94967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D7A2E6C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E6F0070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5B44B08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38D80E7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32EE37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3D44ADB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1" w15:restartNumberingAfterBreak="0">
    <w:nsid w:val="69355877"/>
    <w:multiLevelType w:val="hybridMultilevel"/>
    <w:tmpl w:val="2A5EBD64"/>
    <w:lvl w:ilvl="0" w:tplc="4D705904">
      <w:start w:val="6"/>
      <w:numFmt w:val="decimal"/>
      <w:lvlText w:val="%1."/>
      <w:lvlJc w:val="left"/>
      <w:pPr>
        <w:ind w:left="390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6F6E2EA0">
      <w:numFmt w:val="bullet"/>
      <w:lvlText w:val="•"/>
      <w:lvlJc w:val="left"/>
      <w:pPr>
        <w:ind w:left="768" w:hanging="344"/>
      </w:pPr>
      <w:rPr>
        <w:rFonts w:hint="default"/>
        <w:lang w:val="ru-RU" w:eastAsia="en-US" w:bidi="ar-SA"/>
      </w:rPr>
    </w:lvl>
    <w:lvl w:ilvl="2" w:tplc="0BB8091A">
      <w:numFmt w:val="bullet"/>
      <w:lvlText w:val="•"/>
      <w:lvlJc w:val="left"/>
      <w:pPr>
        <w:ind w:left="1136" w:hanging="344"/>
      </w:pPr>
      <w:rPr>
        <w:rFonts w:hint="default"/>
        <w:lang w:val="ru-RU" w:eastAsia="en-US" w:bidi="ar-SA"/>
      </w:rPr>
    </w:lvl>
    <w:lvl w:ilvl="3" w:tplc="8E3C0FA4">
      <w:numFmt w:val="bullet"/>
      <w:lvlText w:val="•"/>
      <w:lvlJc w:val="left"/>
      <w:pPr>
        <w:ind w:left="1504" w:hanging="344"/>
      </w:pPr>
      <w:rPr>
        <w:rFonts w:hint="default"/>
        <w:lang w:val="ru-RU" w:eastAsia="en-US" w:bidi="ar-SA"/>
      </w:rPr>
    </w:lvl>
    <w:lvl w:ilvl="4" w:tplc="7054E562">
      <w:numFmt w:val="bullet"/>
      <w:lvlText w:val="•"/>
      <w:lvlJc w:val="left"/>
      <w:pPr>
        <w:ind w:left="1872" w:hanging="344"/>
      </w:pPr>
      <w:rPr>
        <w:rFonts w:hint="default"/>
        <w:lang w:val="ru-RU" w:eastAsia="en-US" w:bidi="ar-SA"/>
      </w:rPr>
    </w:lvl>
    <w:lvl w:ilvl="5" w:tplc="99327F5C">
      <w:numFmt w:val="bullet"/>
      <w:lvlText w:val="•"/>
      <w:lvlJc w:val="left"/>
      <w:pPr>
        <w:ind w:left="2240" w:hanging="344"/>
      </w:pPr>
      <w:rPr>
        <w:rFonts w:hint="default"/>
        <w:lang w:val="ru-RU" w:eastAsia="en-US" w:bidi="ar-SA"/>
      </w:rPr>
    </w:lvl>
    <w:lvl w:ilvl="6" w:tplc="63760ACC">
      <w:numFmt w:val="bullet"/>
      <w:lvlText w:val="•"/>
      <w:lvlJc w:val="left"/>
      <w:pPr>
        <w:ind w:left="2608" w:hanging="344"/>
      </w:pPr>
      <w:rPr>
        <w:rFonts w:hint="default"/>
        <w:lang w:val="ru-RU" w:eastAsia="en-US" w:bidi="ar-SA"/>
      </w:rPr>
    </w:lvl>
    <w:lvl w:ilvl="7" w:tplc="B3F43464">
      <w:numFmt w:val="bullet"/>
      <w:lvlText w:val="•"/>
      <w:lvlJc w:val="left"/>
      <w:pPr>
        <w:ind w:left="2976" w:hanging="344"/>
      </w:pPr>
      <w:rPr>
        <w:rFonts w:hint="default"/>
        <w:lang w:val="ru-RU" w:eastAsia="en-US" w:bidi="ar-SA"/>
      </w:rPr>
    </w:lvl>
    <w:lvl w:ilvl="8" w:tplc="2A4AE092">
      <w:numFmt w:val="bullet"/>
      <w:lvlText w:val="•"/>
      <w:lvlJc w:val="left"/>
      <w:pPr>
        <w:ind w:left="3344" w:hanging="344"/>
      </w:pPr>
      <w:rPr>
        <w:rFonts w:hint="default"/>
        <w:lang w:val="ru-RU" w:eastAsia="en-US" w:bidi="ar-SA"/>
      </w:rPr>
    </w:lvl>
  </w:abstractNum>
  <w:abstractNum w:abstractNumId="52" w15:restartNumberingAfterBreak="0">
    <w:nsid w:val="69B816F9"/>
    <w:multiLevelType w:val="hybridMultilevel"/>
    <w:tmpl w:val="13922F2E"/>
    <w:lvl w:ilvl="0" w:tplc="6FD0FC0A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CBB8F67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5DA4F8F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30E849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276806F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6C58F1F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081A513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9A588F6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F314FF2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3" w15:restartNumberingAfterBreak="0">
    <w:nsid w:val="6B57444A"/>
    <w:multiLevelType w:val="hybridMultilevel"/>
    <w:tmpl w:val="ACE2E34A"/>
    <w:lvl w:ilvl="0" w:tplc="98800420">
      <w:numFmt w:val="decimal"/>
      <w:lvlText w:val="%1-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54" w15:restartNumberingAfterBreak="0">
    <w:nsid w:val="6B89392D"/>
    <w:multiLevelType w:val="hybridMultilevel"/>
    <w:tmpl w:val="8058362C"/>
    <w:lvl w:ilvl="0" w:tplc="8CF6454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 w:tplc="605E701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AA482A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A1CE4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1644CD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336769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872300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644711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3603D5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5" w15:restartNumberingAfterBreak="0">
    <w:nsid w:val="6D2D347B"/>
    <w:multiLevelType w:val="hybridMultilevel"/>
    <w:tmpl w:val="022CAF40"/>
    <w:lvl w:ilvl="0" w:tplc="0419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C160111C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D15AEE80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2C2E31BA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3266E3E0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9586AAFA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E404E8CC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5A0A9DE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42BCB43C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56" w15:restartNumberingAfterBreak="0">
    <w:nsid w:val="6DB45997"/>
    <w:multiLevelType w:val="hybridMultilevel"/>
    <w:tmpl w:val="624A4416"/>
    <w:lvl w:ilvl="0" w:tplc="665A1E16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919C790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62D2974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DE4A44F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ED78BE2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1604E5F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9530BAB2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B4F2535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E410DC9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7" w15:restartNumberingAfterBreak="0">
    <w:nsid w:val="6DEE094E"/>
    <w:multiLevelType w:val="hybridMultilevel"/>
    <w:tmpl w:val="359AE0A6"/>
    <w:lvl w:ilvl="0" w:tplc="BE06A08E">
      <w:start w:val="3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F0080BF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5F0E26E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03F63AD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1DEC4CD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D13215A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E32CA32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131A20D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C71ADC0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8" w15:restartNumberingAfterBreak="0">
    <w:nsid w:val="73E67C58"/>
    <w:multiLevelType w:val="hybridMultilevel"/>
    <w:tmpl w:val="14F41604"/>
    <w:lvl w:ilvl="0" w:tplc="0CB6DE6A">
      <w:start w:val="4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3D5E8C0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C784C98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7D826C32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34F8865A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A1C2F936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433CBA5C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08425058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D9D2FDF6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9" w15:restartNumberingAfterBreak="0">
    <w:nsid w:val="76321DA0"/>
    <w:multiLevelType w:val="hybridMultilevel"/>
    <w:tmpl w:val="65D04036"/>
    <w:lvl w:ilvl="0" w:tplc="EC284200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8C3C69F6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7F5A3ED6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1DF8F6E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71F8AA82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D444E350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00A0652A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7BCEF338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398C186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60" w15:restartNumberingAfterBreak="0">
    <w:nsid w:val="7BB7761E"/>
    <w:multiLevelType w:val="hybridMultilevel"/>
    <w:tmpl w:val="5448B288"/>
    <w:lvl w:ilvl="0" w:tplc="7BAE56F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058E921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69DA3DA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6EF88F0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19DC5DF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F6E8B17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98D46322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982C723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F1A2624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61" w15:restartNumberingAfterBreak="0">
    <w:nsid w:val="7C78520D"/>
    <w:multiLevelType w:val="hybridMultilevel"/>
    <w:tmpl w:val="866C6AC2"/>
    <w:lvl w:ilvl="0" w:tplc="25E088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7D021112"/>
    <w:multiLevelType w:val="hybridMultilevel"/>
    <w:tmpl w:val="23C46202"/>
    <w:lvl w:ilvl="0" w:tplc="6AA818B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 w:tplc="8E4EB210">
      <w:numFmt w:val="bullet"/>
      <w:lvlText w:val="•"/>
      <w:lvlJc w:val="left"/>
      <w:pPr>
        <w:ind w:left="342" w:hanging="240"/>
      </w:pPr>
      <w:rPr>
        <w:rFonts w:hint="default"/>
        <w:lang w:val="ru-RU" w:eastAsia="en-US" w:bidi="ar-SA"/>
      </w:rPr>
    </w:lvl>
    <w:lvl w:ilvl="2" w:tplc="88941912">
      <w:numFmt w:val="bullet"/>
      <w:lvlText w:val="•"/>
      <w:lvlJc w:val="left"/>
      <w:pPr>
        <w:ind w:left="585" w:hanging="240"/>
      </w:pPr>
      <w:rPr>
        <w:rFonts w:hint="default"/>
        <w:lang w:val="ru-RU" w:eastAsia="en-US" w:bidi="ar-SA"/>
      </w:rPr>
    </w:lvl>
    <w:lvl w:ilvl="3" w:tplc="0D9A43B8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4" w:tplc="68CA819E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5" w:tplc="FCB2F84E">
      <w:numFmt w:val="bullet"/>
      <w:lvlText w:val="•"/>
      <w:lvlJc w:val="left"/>
      <w:pPr>
        <w:ind w:left="1312" w:hanging="240"/>
      </w:pPr>
      <w:rPr>
        <w:rFonts w:hint="default"/>
        <w:lang w:val="ru-RU" w:eastAsia="en-US" w:bidi="ar-SA"/>
      </w:rPr>
    </w:lvl>
    <w:lvl w:ilvl="6" w:tplc="5C685C7A"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7" w:tplc="122ED72A">
      <w:numFmt w:val="bullet"/>
      <w:lvlText w:val="•"/>
      <w:lvlJc w:val="left"/>
      <w:pPr>
        <w:ind w:left="1797" w:hanging="240"/>
      </w:pPr>
      <w:rPr>
        <w:rFonts w:hint="default"/>
        <w:lang w:val="ru-RU" w:eastAsia="en-US" w:bidi="ar-SA"/>
      </w:rPr>
    </w:lvl>
    <w:lvl w:ilvl="8" w:tplc="EA38EEA4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</w:abstractNum>
  <w:abstractNum w:abstractNumId="63" w15:restartNumberingAfterBreak="0">
    <w:nsid w:val="7F083556"/>
    <w:multiLevelType w:val="hybridMultilevel"/>
    <w:tmpl w:val="4E9E9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4"/>
  </w:num>
  <w:num w:numId="2">
    <w:abstractNumId w:val="21"/>
  </w:num>
  <w:num w:numId="3">
    <w:abstractNumId w:val="49"/>
  </w:num>
  <w:num w:numId="4">
    <w:abstractNumId w:val="45"/>
  </w:num>
  <w:num w:numId="5">
    <w:abstractNumId w:val="42"/>
  </w:num>
  <w:num w:numId="6">
    <w:abstractNumId w:val="32"/>
  </w:num>
  <w:num w:numId="7">
    <w:abstractNumId w:val="12"/>
  </w:num>
  <w:num w:numId="8">
    <w:abstractNumId w:val="55"/>
  </w:num>
  <w:num w:numId="9">
    <w:abstractNumId w:val="1"/>
  </w:num>
  <w:num w:numId="10">
    <w:abstractNumId w:val="29"/>
  </w:num>
  <w:num w:numId="11">
    <w:abstractNumId w:val="62"/>
  </w:num>
  <w:num w:numId="12">
    <w:abstractNumId w:val="35"/>
  </w:num>
  <w:num w:numId="13">
    <w:abstractNumId w:val="33"/>
  </w:num>
  <w:num w:numId="14">
    <w:abstractNumId w:val="44"/>
  </w:num>
  <w:num w:numId="15">
    <w:abstractNumId w:val="25"/>
  </w:num>
  <w:num w:numId="16">
    <w:abstractNumId w:val="51"/>
  </w:num>
  <w:num w:numId="17">
    <w:abstractNumId w:val="60"/>
  </w:num>
  <w:num w:numId="18">
    <w:abstractNumId w:val="38"/>
  </w:num>
  <w:num w:numId="19">
    <w:abstractNumId w:val="0"/>
  </w:num>
  <w:num w:numId="20">
    <w:abstractNumId w:val="5"/>
  </w:num>
  <w:num w:numId="21">
    <w:abstractNumId w:val="41"/>
  </w:num>
  <w:num w:numId="22">
    <w:abstractNumId w:val="57"/>
  </w:num>
  <w:num w:numId="23">
    <w:abstractNumId w:val="11"/>
  </w:num>
  <w:num w:numId="24">
    <w:abstractNumId w:val="16"/>
  </w:num>
  <w:num w:numId="25">
    <w:abstractNumId w:val="7"/>
  </w:num>
  <w:num w:numId="26">
    <w:abstractNumId w:val="2"/>
  </w:num>
  <w:num w:numId="27">
    <w:abstractNumId w:val="23"/>
  </w:num>
  <w:num w:numId="28">
    <w:abstractNumId w:val="22"/>
  </w:num>
  <w:num w:numId="29">
    <w:abstractNumId w:val="8"/>
  </w:num>
  <w:num w:numId="30">
    <w:abstractNumId w:val="36"/>
  </w:num>
  <w:num w:numId="31">
    <w:abstractNumId w:val="14"/>
  </w:num>
  <w:num w:numId="32">
    <w:abstractNumId w:val="46"/>
  </w:num>
  <w:num w:numId="33">
    <w:abstractNumId w:val="13"/>
  </w:num>
  <w:num w:numId="34">
    <w:abstractNumId w:val="59"/>
  </w:num>
  <w:num w:numId="35">
    <w:abstractNumId w:val="56"/>
  </w:num>
  <w:num w:numId="36">
    <w:abstractNumId w:val="9"/>
  </w:num>
  <w:num w:numId="37">
    <w:abstractNumId w:val="27"/>
  </w:num>
  <w:num w:numId="38">
    <w:abstractNumId w:val="43"/>
  </w:num>
  <w:num w:numId="39">
    <w:abstractNumId w:val="20"/>
  </w:num>
  <w:num w:numId="40">
    <w:abstractNumId w:val="17"/>
  </w:num>
  <w:num w:numId="41">
    <w:abstractNumId w:val="39"/>
  </w:num>
  <w:num w:numId="42">
    <w:abstractNumId w:val="34"/>
  </w:num>
  <w:num w:numId="43">
    <w:abstractNumId w:val="28"/>
  </w:num>
  <w:num w:numId="44">
    <w:abstractNumId w:val="47"/>
  </w:num>
  <w:num w:numId="45">
    <w:abstractNumId w:val="50"/>
  </w:num>
  <w:num w:numId="46">
    <w:abstractNumId w:val="30"/>
  </w:num>
  <w:num w:numId="47">
    <w:abstractNumId w:val="10"/>
  </w:num>
  <w:num w:numId="48">
    <w:abstractNumId w:val="24"/>
  </w:num>
  <w:num w:numId="49">
    <w:abstractNumId w:val="40"/>
  </w:num>
  <w:num w:numId="50">
    <w:abstractNumId w:val="37"/>
  </w:num>
  <w:num w:numId="51">
    <w:abstractNumId w:val="26"/>
  </w:num>
  <w:num w:numId="52">
    <w:abstractNumId w:val="3"/>
  </w:num>
  <w:num w:numId="53">
    <w:abstractNumId w:val="6"/>
  </w:num>
  <w:num w:numId="54">
    <w:abstractNumId w:val="48"/>
  </w:num>
  <w:num w:numId="55">
    <w:abstractNumId w:val="52"/>
  </w:num>
  <w:num w:numId="56">
    <w:abstractNumId w:val="19"/>
  </w:num>
  <w:num w:numId="57">
    <w:abstractNumId w:val="31"/>
  </w:num>
  <w:num w:numId="58">
    <w:abstractNumId w:val="15"/>
  </w:num>
  <w:num w:numId="59">
    <w:abstractNumId w:val="4"/>
  </w:num>
  <w:num w:numId="60">
    <w:abstractNumId w:val="58"/>
  </w:num>
  <w:num w:numId="61">
    <w:abstractNumId w:val="18"/>
  </w:num>
  <w:num w:numId="62">
    <w:abstractNumId w:val="63"/>
  </w:num>
  <w:num w:numId="63">
    <w:abstractNumId w:val="61"/>
  </w:num>
  <w:num w:numId="64">
    <w:abstractNumId w:val="5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413"/>
    <w:rsid w:val="00062747"/>
    <w:rsid w:val="001A2796"/>
    <w:rsid w:val="003D5CD2"/>
    <w:rsid w:val="00533C13"/>
    <w:rsid w:val="006B2711"/>
    <w:rsid w:val="006D462D"/>
    <w:rsid w:val="00740C11"/>
    <w:rsid w:val="007E1222"/>
    <w:rsid w:val="00853413"/>
    <w:rsid w:val="008C4F36"/>
    <w:rsid w:val="00A364B0"/>
    <w:rsid w:val="00AA712E"/>
    <w:rsid w:val="00C1213B"/>
    <w:rsid w:val="00C64401"/>
    <w:rsid w:val="00CE67BF"/>
    <w:rsid w:val="00D82BF8"/>
    <w:rsid w:val="00E01D20"/>
    <w:rsid w:val="00E86208"/>
    <w:rsid w:val="00EB0D27"/>
    <w:rsid w:val="00F20C18"/>
    <w:rsid w:val="00F7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4F810"/>
  <w15:docId w15:val="{37692445-0BE7-458F-BD01-D1854F2DD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99"/>
    <w:qFormat/>
    <w:pPr>
      <w:ind w:left="720"/>
      <w:contextualSpacing/>
    </w:pPr>
  </w:style>
  <w:style w:type="paragraph" w:customStyle="1" w:styleId="13">
    <w:name w:val="Основной текст1"/>
    <w:uiPriority w:val="1"/>
    <w:qFormat/>
    <w:rsid w:val="00A364B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uiPriority w:val="1"/>
    <w:qFormat/>
    <w:rsid w:val="00A364B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a">
    <w:name w:val="Body Text Indent"/>
    <w:basedOn w:val="a"/>
    <w:link w:val="afb"/>
    <w:uiPriority w:val="99"/>
    <w:rsid w:val="00A364B0"/>
    <w:pPr>
      <w:widowControl w:val="0"/>
      <w:shd w:val="clear" w:color="auto" w:fill="FFFFFF"/>
      <w:suppressAutoHyphens/>
      <w:autoSpaceDE w:val="0"/>
      <w:spacing w:after="0" w:line="360" w:lineRule="auto"/>
      <w:ind w:firstLine="720"/>
      <w:jc w:val="both"/>
    </w:pPr>
    <w:rPr>
      <w:rFonts w:ascii="Times New Roman" w:eastAsia="Times New Roman" w:hAnsi="Times New Roman" w:cs="Lucida Sans Unicode"/>
      <w:b/>
      <w:bCs/>
      <w:color w:val="000000"/>
      <w:sz w:val="28"/>
      <w:szCs w:val="32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A364B0"/>
    <w:rPr>
      <w:rFonts w:ascii="Times New Roman" w:eastAsia="Times New Roman" w:hAnsi="Times New Roman" w:cs="Lucida Sans Unicode"/>
      <w:b/>
      <w:bCs/>
      <w:color w:val="000000"/>
      <w:sz w:val="28"/>
      <w:szCs w:val="3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43</Pages>
  <Words>11605</Words>
  <Characters>66155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Adm</cp:lastModifiedBy>
  <cp:revision>15</cp:revision>
  <dcterms:created xsi:type="dcterms:W3CDTF">2026-01-14T14:26:00Z</dcterms:created>
  <dcterms:modified xsi:type="dcterms:W3CDTF">2026-05-13T12:01:00Z</dcterms:modified>
</cp:coreProperties>
</file>